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A07" w:rsidRPr="008954AD" w:rsidRDefault="00EF14AD" w:rsidP="008C0A07">
      <w:pPr>
        <w:jc w:val="right"/>
        <w:rPr>
          <w:rFonts w:ascii="Times" w:hAnsi="Times"/>
          <w:i/>
          <w:color w:val="C00000"/>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0.05pt;margin-top:-2.45pt;width:547.15pt;height:774.15pt;z-index:251659264;mso-position-horizontal-relative:text;mso-position-vertical-relative:text">
            <v:imagedata r:id="rId7" o:title="copertina Gennaio2"/>
          </v:shape>
        </w:pict>
      </w:r>
    </w:p>
    <w:p w:rsidR="008C0A07" w:rsidRDefault="008C0A07" w:rsidP="008C0A07">
      <w:pPr>
        <w:jc w:val="center"/>
        <w:rPr>
          <w:rFonts w:ascii="Times" w:hAnsi="Times"/>
          <w:b/>
          <w:sz w:val="36"/>
          <w:szCs w:val="36"/>
        </w:rPr>
      </w:pPr>
    </w:p>
    <w:p w:rsidR="007B3654" w:rsidRDefault="007B3654" w:rsidP="008C0A07">
      <w:pPr>
        <w:jc w:val="center"/>
        <w:rPr>
          <w:rFonts w:ascii="Times" w:hAnsi="Times"/>
          <w:b/>
          <w:sz w:val="36"/>
          <w:szCs w:val="36"/>
        </w:rPr>
      </w:pPr>
    </w:p>
    <w:p w:rsidR="007B3654" w:rsidRDefault="007B3654" w:rsidP="008C0A07">
      <w:pPr>
        <w:jc w:val="center"/>
        <w:rPr>
          <w:rFonts w:ascii="Times" w:hAnsi="Times"/>
          <w:b/>
          <w:sz w:val="36"/>
          <w:szCs w:val="36"/>
        </w:rPr>
      </w:pPr>
    </w:p>
    <w:p w:rsidR="007B3654" w:rsidRPr="00F90778" w:rsidRDefault="007B3654" w:rsidP="008C0A07">
      <w:pPr>
        <w:jc w:val="center"/>
        <w:rPr>
          <w:rFonts w:ascii="Times" w:hAnsi="Times"/>
          <w:b/>
          <w:sz w:val="36"/>
          <w:szCs w:val="36"/>
        </w:rPr>
      </w:pPr>
    </w:p>
    <w:p w:rsidR="008C0A07" w:rsidRPr="00F90778" w:rsidRDefault="008C0A07" w:rsidP="008C0A07">
      <w:pPr>
        <w:jc w:val="center"/>
        <w:rPr>
          <w:rFonts w:ascii="Times" w:hAnsi="Times"/>
          <w:b/>
          <w:sz w:val="36"/>
          <w:szCs w:val="36"/>
        </w:rPr>
      </w:pPr>
    </w:p>
    <w:p w:rsidR="007B3654" w:rsidRDefault="007B3654">
      <w:pPr>
        <w:rPr>
          <w:rFonts w:ascii="Times" w:hAnsi="Times"/>
          <w:color w:val="C00000"/>
          <w:sz w:val="36"/>
          <w:szCs w:val="36"/>
        </w:rPr>
      </w:pPr>
      <w:r>
        <w:rPr>
          <w:rFonts w:ascii="Times" w:hAnsi="Times"/>
          <w:color w:val="C00000"/>
          <w:sz w:val="36"/>
          <w:szCs w:val="36"/>
        </w:rPr>
        <w:br w:type="page"/>
      </w:r>
    </w:p>
    <w:p w:rsidR="008C0A07" w:rsidRPr="00F90778" w:rsidRDefault="008C0A07" w:rsidP="008C0A07">
      <w:pPr>
        <w:rPr>
          <w:rFonts w:ascii="Times" w:hAnsi="Times"/>
          <w:color w:val="C00000"/>
          <w:sz w:val="36"/>
          <w:szCs w:val="36"/>
        </w:rPr>
      </w:pPr>
      <w:r w:rsidRPr="00F90778">
        <w:rPr>
          <w:rFonts w:ascii="Times" w:hAnsi="Times"/>
          <w:color w:val="C00000"/>
          <w:sz w:val="36"/>
          <w:szCs w:val="36"/>
        </w:rPr>
        <w:lastRenderedPageBreak/>
        <w:t>Una guida introduce</w:t>
      </w:r>
    </w:p>
    <w:p w:rsidR="008954AD" w:rsidRDefault="00F241BB" w:rsidP="008C0A07">
      <w:pPr>
        <w:jc w:val="both"/>
        <w:rPr>
          <w:rFonts w:ascii="Times" w:hAnsi="Times"/>
          <w:sz w:val="36"/>
          <w:szCs w:val="36"/>
        </w:rPr>
      </w:pPr>
      <w:r>
        <w:rPr>
          <w:rFonts w:ascii="Times" w:hAnsi="Times"/>
          <w:sz w:val="36"/>
          <w:szCs w:val="36"/>
        </w:rPr>
        <w:t>Abbiamo contemplato nel Natale l’amore immenso di Dio che si è fatto uomo. Un dono di amore grande. Un dono che come Chiesa custodiamo e che questa sera nell’Eucarestia vogliamo adorare.</w:t>
      </w:r>
    </w:p>
    <w:p w:rsidR="00F241BB" w:rsidRDefault="00F241BB" w:rsidP="008C0A07">
      <w:pPr>
        <w:jc w:val="both"/>
        <w:rPr>
          <w:rFonts w:ascii="Times" w:hAnsi="Times"/>
          <w:sz w:val="36"/>
          <w:szCs w:val="36"/>
        </w:rPr>
      </w:pPr>
      <w:r>
        <w:rPr>
          <w:rFonts w:ascii="Times" w:hAnsi="Times"/>
          <w:sz w:val="36"/>
          <w:szCs w:val="36"/>
        </w:rPr>
        <w:t xml:space="preserve">Preghiamo tutti insieme e sentiamoci in comunione con il nostro Vescovo Vincenzo e con tutte le parrocchie della nostra Diocesi. </w:t>
      </w:r>
    </w:p>
    <w:p w:rsidR="008954AD" w:rsidRDefault="00F241BB" w:rsidP="008C0A07">
      <w:pPr>
        <w:jc w:val="both"/>
        <w:rPr>
          <w:rFonts w:ascii="Times" w:hAnsi="Times"/>
          <w:sz w:val="36"/>
          <w:szCs w:val="36"/>
        </w:rPr>
      </w:pPr>
      <w:r>
        <w:rPr>
          <w:rFonts w:ascii="Times" w:hAnsi="Times"/>
          <w:sz w:val="36"/>
          <w:szCs w:val="36"/>
        </w:rPr>
        <w:t>Anche questa sera nell</w:t>
      </w:r>
      <w:r w:rsidR="008954AD">
        <w:rPr>
          <w:rFonts w:ascii="Times" w:hAnsi="Times"/>
          <w:sz w:val="36"/>
          <w:szCs w:val="36"/>
        </w:rPr>
        <w:t xml:space="preserve">’Adorazione </w:t>
      </w:r>
      <w:r>
        <w:rPr>
          <w:rFonts w:ascii="Times" w:hAnsi="Times"/>
          <w:sz w:val="36"/>
          <w:szCs w:val="36"/>
        </w:rPr>
        <w:t xml:space="preserve">vogliamo pregare il Signore perché mandi operai nella sua vigna. </w:t>
      </w:r>
    </w:p>
    <w:p w:rsidR="008954AD" w:rsidRPr="00F241BB" w:rsidRDefault="008954AD" w:rsidP="008C0A07">
      <w:pPr>
        <w:jc w:val="both"/>
        <w:rPr>
          <w:rFonts w:ascii="Times" w:hAnsi="Times"/>
          <w:b/>
          <w:sz w:val="36"/>
          <w:szCs w:val="36"/>
        </w:rPr>
      </w:pPr>
      <w:r>
        <w:rPr>
          <w:rFonts w:ascii="Times" w:hAnsi="Times"/>
          <w:sz w:val="36"/>
          <w:szCs w:val="36"/>
        </w:rPr>
        <w:t xml:space="preserve">Questa sera ci lasceremo guidare dalla testimonianza e dalle parole di un grande </w:t>
      </w:r>
      <w:r w:rsidR="00F241BB">
        <w:rPr>
          <w:rFonts w:ascii="Times" w:hAnsi="Times"/>
          <w:sz w:val="36"/>
          <w:szCs w:val="36"/>
        </w:rPr>
        <w:t xml:space="preserve">uomo di Dio: </w:t>
      </w:r>
      <w:r w:rsidR="00F241BB" w:rsidRPr="00F241BB">
        <w:rPr>
          <w:rFonts w:ascii="Times" w:hAnsi="Times"/>
          <w:b/>
          <w:sz w:val="36"/>
          <w:szCs w:val="36"/>
        </w:rPr>
        <w:t xml:space="preserve">Beato Bartolo Longo </w:t>
      </w:r>
    </w:p>
    <w:p w:rsidR="008C0A07" w:rsidRPr="00334644" w:rsidRDefault="008C0A07" w:rsidP="008C0A07">
      <w:pPr>
        <w:jc w:val="both"/>
        <w:rPr>
          <w:rFonts w:ascii="Times" w:hAnsi="Times"/>
        </w:rPr>
      </w:pPr>
    </w:p>
    <w:p w:rsidR="008C0A07" w:rsidRPr="00F90778" w:rsidRDefault="008C0A07" w:rsidP="008C0A07">
      <w:pPr>
        <w:jc w:val="both"/>
        <w:rPr>
          <w:rFonts w:ascii="Times" w:hAnsi="Times"/>
          <w:color w:val="C00000"/>
          <w:sz w:val="36"/>
          <w:szCs w:val="36"/>
        </w:rPr>
      </w:pPr>
      <w:r w:rsidRPr="00F90778">
        <w:rPr>
          <w:rFonts w:ascii="Times" w:hAnsi="Times"/>
          <w:color w:val="C00000"/>
          <w:sz w:val="36"/>
          <w:szCs w:val="36"/>
        </w:rPr>
        <w:t>Esposizione del Santissimo ed inizio dell’Adorazione</w:t>
      </w:r>
    </w:p>
    <w:p w:rsidR="008C0A07" w:rsidRPr="00334644" w:rsidRDefault="008C0A07" w:rsidP="008C0A07">
      <w:pPr>
        <w:jc w:val="both"/>
        <w:rPr>
          <w:rFonts w:ascii="Times" w:hAnsi="Times"/>
        </w:rPr>
      </w:pPr>
    </w:p>
    <w:p w:rsidR="008C0A07" w:rsidRPr="00F90778" w:rsidRDefault="008C0A07" w:rsidP="008C0A07">
      <w:pPr>
        <w:jc w:val="both"/>
        <w:rPr>
          <w:rFonts w:ascii="Times" w:hAnsi="Times"/>
          <w:color w:val="C00000"/>
          <w:sz w:val="36"/>
          <w:szCs w:val="36"/>
        </w:rPr>
      </w:pPr>
      <w:r w:rsidRPr="00F90778">
        <w:rPr>
          <w:rFonts w:ascii="Times" w:hAnsi="Times"/>
          <w:color w:val="C00000"/>
          <w:sz w:val="36"/>
          <w:szCs w:val="36"/>
        </w:rPr>
        <w:t>Canto di adorazione</w:t>
      </w:r>
    </w:p>
    <w:p w:rsidR="008C0A07" w:rsidRPr="00334644" w:rsidRDefault="008C0A07" w:rsidP="008C0A07">
      <w:pPr>
        <w:jc w:val="both"/>
        <w:rPr>
          <w:rFonts w:ascii="Times" w:hAnsi="Times"/>
        </w:rPr>
      </w:pPr>
    </w:p>
    <w:p w:rsidR="008C0A07" w:rsidRPr="00F90778" w:rsidRDefault="008C0A07" w:rsidP="008C0A07">
      <w:pPr>
        <w:jc w:val="both"/>
        <w:rPr>
          <w:rFonts w:ascii="Times" w:hAnsi="Times"/>
          <w:color w:val="C00000"/>
          <w:sz w:val="36"/>
          <w:szCs w:val="36"/>
        </w:rPr>
      </w:pPr>
      <w:r w:rsidRPr="00F90778">
        <w:rPr>
          <w:rFonts w:ascii="Times" w:hAnsi="Times"/>
          <w:color w:val="C00000"/>
          <w:sz w:val="36"/>
          <w:szCs w:val="36"/>
        </w:rPr>
        <w:t>Silenzio</w:t>
      </w:r>
    </w:p>
    <w:p w:rsidR="008C0A07" w:rsidRPr="00334644" w:rsidRDefault="008C0A07" w:rsidP="008C0A07">
      <w:pPr>
        <w:jc w:val="right"/>
        <w:rPr>
          <w:rFonts w:ascii="Times" w:hAnsi="Times"/>
          <w:i/>
          <w:color w:val="C00000"/>
        </w:rPr>
      </w:pPr>
    </w:p>
    <w:p w:rsidR="008C0A07" w:rsidRPr="00F90778" w:rsidRDefault="008C0A07" w:rsidP="008C0A07">
      <w:pPr>
        <w:rPr>
          <w:rFonts w:ascii="Times" w:hAnsi="Times"/>
          <w:i/>
          <w:color w:val="C00000"/>
          <w:sz w:val="36"/>
          <w:szCs w:val="36"/>
        </w:rPr>
      </w:pPr>
      <w:r w:rsidRPr="00F90778">
        <w:rPr>
          <w:rFonts w:ascii="Times" w:hAnsi="Times"/>
          <w:color w:val="C00000"/>
          <w:sz w:val="36"/>
          <w:szCs w:val="36"/>
        </w:rPr>
        <w:t>Il Sacerdote o un lettore proclama il Vangelo</w:t>
      </w:r>
    </w:p>
    <w:p w:rsidR="008C0A07" w:rsidRPr="00334644" w:rsidRDefault="008C0A07" w:rsidP="008C0A07">
      <w:pPr>
        <w:jc w:val="both"/>
        <w:rPr>
          <w:rFonts w:ascii="Times" w:hAnsi="Times"/>
          <w:b/>
        </w:rPr>
      </w:pPr>
    </w:p>
    <w:p w:rsidR="008C0A07" w:rsidRPr="00F90778" w:rsidRDefault="008C0A07" w:rsidP="008C0A07">
      <w:pPr>
        <w:jc w:val="both"/>
        <w:rPr>
          <w:rFonts w:ascii="Times" w:hAnsi="Times"/>
          <w:i/>
          <w:sz w:val="36"/>
          <w:szCs w:val="36"/>
        </w:rPr>
      </w:pPr>
      <w:r w:rsidRPr="00F90778">
        <w:rPr>
          <w:rFonts w:ascii="Times" w:hAnsi="Times"/>
          <w:b/>
          <w:sz w:val="36"/>
          <w:szCs w:val="36"/>
        </w:rPr>
        <w:t xml:space="preserve">Dal Vangelo secondo Matteo </w:t>
      </w:r>
      <w:r w:rsidRPr="00F90778">
        <w:rPr>
          <w:rFonts w:ascii="Times" w:hAnsi="Times"/>
          <w:b/>
          <w:sz w:val="36"/>
          <w:szCs w:val="36"/>
        </w:rPr>
        <w:tab/>
      </w:r>
      <w:r w:rsidRPr="00F90778">
        <w:rPr>
          <w:rFonts w:ascii="Times" w:hAnsi="Times"/>
          <w:b/>
          <w:sz w:val="36"/>
          <w:szCs w:val="36"/>
        </w:rPr>
        <w:tab/>
      </w:r>
      <w:r w:rsidRPr="00F90778">
        <w:rPr>
          <w:rFonts w:ascii="Times" w:hAnsi="Times"/>
          <w:b/>
          <w:sz w:val="36"/>
          <w:szCs w:val="36"/>
        </w:rPr>
        <w:tab/>
      </w:r>
      <w:r w:rsidRPr="00F90778">
        <w:rPr>
          <w:rFonts w:ascii="Times" w:hAnsi="Times"/>
          <w:i/>
          <w:sz w:val="36"/>
          <w:szCs w:val="36"/>
        </w:rPr>
        <w:t>(Mt 4,18-22)</w:t>
      </w:r>
    </w:p>
    <w:p w:rsidR="00F27333" w:rsidRDefault="008C0A07" w:rsidP="008C0A07">
      <w:pPr>
        <w:pStyle w:val="Titolo4"/>
        <w:jc w:val="both"/>
        <w:rPr>
          <w:rFonts w:ascii="Times" w:hAnsi="Times"/>
          <w:sz w:val="36"/>
          <w:szCs w:val="36"/>
        </w:rPr>
      </w:pPr>
      <w:r w:rsidRPr="00F90778">
        <w:rPr>
          <w:rFonts w:ascii="Times" w:hAnsi="Times"/>
          <w:sz w:val="36"/>
          <w:szCs w:val="36"/>
        </w:rPr>
        <w:t xml:space="preserve">Mentre </w:t>
      </w:r>
      <w:r w:rsidRPr="008954AD">
        <w:rPr>
          <w:rFonts w:ascii="Times" w:hAnsi="Times"/>
          <w:sz w:val="36"/>
          <w:szCs w:val="36"/>
        </w:rPr>
        <w:t>camminava</w:t>
      </w:r>
      <w:r w:rsidRPr="00F90778">
        <w:rPr>
          <w:rFonts w:ascii="Times" w:hAnsi="Times"/>
          <w:sz w:val="36"/>
          <w:szCs w:val="36"/>
        </w:rPr>
        <w:t xml:space="preserve"> lungo il mare di Galilea, </w:t>
      </w:r>
      <w:r w:rsidRPr="00F241BB">
        <w:rPr>
          <w:rFonts w:ascii="Times" w:hAnsi="Times"/>
          <w:sz w:val="36"/>
          <w:szCs w:val="36"/>
        </w:rPr>
        <w:t>vide</w:t>
      </w:r>
      <w:r w:rsidRPr="00F90778">
        <w:rPr>
          <w:rFonts w:ascii="Times" w:hAnsi="Times"/>
          <w:sz w:val="36"/>
          <w:szCs w:val="36"/>
        </w:rPr>
        <w:t xml:space="preserve"> due fratelli, Simone, chiamato Pietro, e Andrea suo fratello, che </w:t>
      </w:r>
      <w:r w:rsidRPr="00F241BB">
        <w:rPr>
          <w:rFonts w:ascii="Times" w:hAnsi="Times"/>
          <w:sz w:val="48"/>
          <w:szCs w:val="36"/>
        </w:rPr>
        <w:t xml:space="preserve">gettavano le reti </w:t>
      </w:r>
      <w:r w:rsidRPr="00F90778">
        <w:rPr>
          <w:rFonts w:ascii="Times" w:hAnsi="Times"/>
          <w:sz w:val="36"/>
          <w:szCs w:val="36"/>
        </w:rPr>
        <w:t>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w:t>
      </w:r>
    </w:p>
    <w:p w:rsidR="00F27333" w:rsidRDefault="00F27333">
      <w:pPr>
        <w:rPr>
          <w:rFonts w:ascii="Times" w:eastAsia="PMingLiU" w:hAnsi="Times"/>
          <w:b/>
          <w:bCs/>
          <w:sz w:val="36"/>
          <w:szCs w:val="36"/>
          <w:lang w:eastAsia="zh-TW"/>
        </w:rPr>
      </w:pPr>
    </w:p>
    <w:p w:rsidR="008C0A07" w:rsidRPr="006C779C" w:rsidRDefault="008C0A07" w:rsidP="008C0A07">
      <w:pPr>
        <w:jc w:val="center"/>
        <w:rPr>
          <w:rFonts w:ascii="Times" w:hAnsi="Times"/>
          <w:b/>
          <w:color w:val="FF0000"/>
          <w:sz w:val="48"/>
          <w:szCs w:val="36"/>
        </w:rPr>
      </w:pPr>
      <w:r w:rsidRPr="006C779C">
        <w:rPr>
          <w:rFonts w:ascii="Times" w:hAnsi="Times"/>
          <w:b/>
          <w:color w:val="FF0000"/>
          <w:sz w:val="48"/>
          <w:szCs w:val="36"/>
        </w:rPr>
        <w:t>Primo Momento</w:t>
      </w:r>
    </w:p>
    <w:p w:rsidR="008C0A07" w:rsidRPr="009D0A19" w:rsidRDefault="00F241BB" w:rsidP="009D0A19">
      <w:pPr>
        <w:jc w:val="center"/>
        <w:rPr>
          <w:rFonts w:ascii="Times" w:hAnsi="Times"/>
          <w:b/>
          <w:color w:val="FF0000"/>
          <w:sz w:val="56"/>
          <w:szCs w:val="36"/>
        </w:rPr>
      </w:pPr>
      <w:r>
        <w:rPr>
          <w:rFonts w:ascii="Georgia" w:hAnsi="Georgia" w:cs="Georgia"/>
          <w:i/>
          <w:iCs/>
          <w:color w:val="FF0000"/>
          <w:sz w:val="44"/>
        </w:rPr>
        <w:t>In cerca del Signore</w:t>
      </w:r>
    </w:p>
    <w:p w:rsidR="008C0A07" w:rsidRPr="00334644" w:rsidRDefault="008C0A07" w:rsidP="008C0A07">
      <w:pPr>
        <w:jc w:val="both"/>
        <w:rPr>
          <w:rFonts w:ascii="Times" w:hAnsi="Times"/>
          <w:b/>
          <w:color w:val="C00000"/>
        </w:rPr>
      </w:pPr>
    </w:p>
    <w:p w:rsidR="009D0A19" w:rsidRPr="00F27333" w:rsidRDefault="009D0A19" w:rsidP="009D0A19">
      <w:pPr>
        <w:jc w:val="both"/>
        <w:rPr>
          <w:rFonts w:ascii="Times" w:hAnsi="Times" w:cs="Times"/>
          <w:color w:val="C00000"/>
          <w:sz w:val="36"/>
          <w:szCs w:val="36"/>
        </w:rPr>
      </w:pPr>
      <w:r w:rsidRPr="00F27333">
        <w:rPr>
          <w:rFonts w:ascii="Times" w:hAnsi="Times" w:cs="Times"/>
          <w:color w:val="C00000"/>
          <w:sz w:val="36"/>
          <w:szCs w:val="36"/>
        </w:rPr>
        <w:t xml:space="preserve">Preghiamo insieme con le parole del Salmo </w:t>
      </w:r>
      <w:r w:rsidR="00F241BB" w:rsidRPr="00F27333">
        <w:rPr>
          <w:rFonts w:ascii="Times" w:hAnsi="Times" w:cs="Times"/>
          <w:color w:val="C00000"/>
          <w:sz w:val="36"/>
          <w:szCs w:val="36"/>
        </w:rPr>
        <w:t>1</w:t>
      </w:r>
    </w:p>
    <w:p w:rsidR="00F241BB" w:rsidRPr="007B3654" w:rsidRDefault="00F241BB" w:rsidP="00F241BB">
      <w:pPr>
        <w:pStyle w:val="Titolo4"/>
        <w:spacing w:before="0" w:after="0"/>
        <w:rPr>
          <w:rFonts w:ascii="Times" w:hAnsi="Times" w:cs="Times"/>
          <w:b w:val="0"/>
          <w:sz w:val="24"/>
          <w:szCs w:val="24"/>
        </w:rPr>
      </w:pPr>
      <w:r w:rsidRPr="00F27333">
        <w:rPr>
          <w:rFonts w:ascii="Times" w:hAnsi="Times" w:cs="Times"/>
          <w:b w:val="0"/>
          <w:sz w:val="36"/>
          <w:szCs w:val="36"/>
        </w:rPr>
        <w:t>Beato l’uomo che non entra nel consiglio dei malvagi,</w:t>
      </w:r>
      <w:r w:rsidRPr="00F27333">
        <w:rPr>
          <w:rFonts w:ascii="Times" w:hAnsi="Times" w:cs="Times"/>
          <w:b w:val="0"/>
          <w:sz w:val="36"/>
          <w:szCs w:val="36"/>
        </w:rPr>
        <w:br/>
        <w:t>non resta nella via dei peccatori</w:t>
      </w:r>
      <w:r w:rsidRPr="00F27333">
        <w:rPr>
          <w:rFonts w:ascii="Times" w:hAnsi="Times" w:cs="Times"/>
          <w:b w:val="0"/>
          <w:sz w:val="36"/>
          <w:szCs w:val="36"/>
        </w:rPr>
        <w:br/>
      </w:r>
      <w:r w:rsidRPr="00F27333">
        <w:rPr>
          <w:rFonts w:ascii="Times" w:hAnsi="Times" w:cs="Times"/>
          <w:b w:val="0"/>
          <w:sz w:val="36"/>
          <w:szCs w:val="36"/>
        </w:rPr>
        <w:lastRenderedPageBreak/>
        <w:t>e non siede in compagnia degli arroganti,</w:t>
      </w:r>
      <w:r w:rsidRPr="00F27333">
        <w:rPr>
          <w:rFonts w:ascii="Times" w:hAnsi="Times" w:cs="Times"/>
          <w:b w:val="0"/>
          <w:sz w:val="36"/>
          <w:szCs w:val="36"/>
        </w:rPr>
        <w:br/>
        <w:t>ma nella legge del Signore trova la sua gioia,</w:t>
      </w:r>
      <w:r w:rsidRPr="00F27333">
        <w:rPr>
          <w:rFonts w:ascii="Times" w:hAnsi="Times" w:cs="Times"/>
          <w:b w:val="0"/>
          <w:sz w:val="36"/>
          <w:szCs w:val="36"/>
        </w:rPr>
        <w:br/>
        <w:t>la sua legge medita giorno e notte.</w:t>
      </w:r>
      <w:r w:rsidRPr="00F27333">
        <w:rPr>
          <w:rFonts w:ascii="Times" w:hAnsi="Times" w:cs="Times"/>
          <w:b w:val="0"/>
          <w:sz w:val="36"/>
          <w:szCs w:val="36"/>
        </w:rPr>
        <w:br/>
      </w:r>
    </w:p>
    <w:p w:rsidR="00F241BB" w:rsidRPr="00F27333" w:rsidRDefault="00F241BB" w:rsidP="00F241BB">
      <w:pPr>
        <w:pStyle w:val="Titolo4"/>
        <w:spacing w:before="0" w:after="0"/>
        <w:rPr>
          <w:rFonts w:ascii="Times" w:hAnsi="Times" w:cs="Times"/>
          <w:b w:val="0"/>
          <w:sz w:val="36"/>
          <w:szCs w:val="36"/>
        </w:rPr>
      </w:pPr>
      <w:r w:rsidRPr="00F27333">
        <w:rPr>
          <w:rFonts w:ascii="Times" w:hAnsi="Times" w:cs="Times"/>
          <w:b w:val="0"/>
          <w:sz w:val="36"/>
          <w:szCs w:val="36"/>
        </w:rPr>
        <w:t>È come albero piantato lungo corsi d’acqua,</w:t>
      </w:r>
      <w:r w:rsidRPr="00F27333">
        <w:rPr>
          <w:rFonts w:ascii="Times" w:hAnsi="Times" w:cs="Times"/>
          <w:b w:val="0"/>
          <w:sz w:val="36"/>
          <w:szCs w:val="36"/>
        </w:rPr>
        <w:br/>
        <w:t>che dà frutto a suo tempo:</w:t>
      </w:r>
      <w:r w:rsidRPr="00F27333">
        <w:rPr>
          <w:rFonts w:ascii="Times" w:hAnsi="Times" w:cs="Times"/>
          <w:b w:val="0"/>
          <w:sz w:val="36"/>
          <w:szCs w:val="36"/>
        </w:rPr>
        <w:br/>
        <w:t>le sue foglie non appassiscono</w:t>
      </w:r>
      <w:r w:rsidRPr="00F27333">
        <w:rPr>
          <w:rFonts w:ascii="Times" w:hAnsi="Times" w:cs="Times"/>
          <w:b w:val="0"/>
          <w:sz w:val="36"/>
          <w:szCs w:val="36"/>
        </w:rPr>
        <w:br/>
        <w:t>e tutto quello che fa, riesce bene.</w:t>
      </w:r>
    </w:p>
    <w:p w:rsidR="00F241BB" w:rsidRPr="00F27333" w:rsidRDefault="00F241BB" w:rsidP="00F241BB">
      <w:pPr>
        <w:pStyle w:val="Titolo4"/>
        <w:spacing w:before="0" w:after="0"/>
        <w:rPr>
          <w:rFonts w:ascii="Times" w:hAnsi="Times" w:cs="Times"/>
          <w:b w:val="0"/>
          <w:sz w:val="36"/>
          <w:szCs w:val="36"/>
        </w:rPr>
      </w:pPr>
      <w:r w:rsidRPr="007B3654">
        <w:rPr>
          <w:rFonts w:ascii="Times" w:hAnsi="Times" w:cs="Times"/>
          <w:b w:val="0"/>
          <w:sz w:val="24"/>
          <w:szCs w:val="24"/>
        </w:rPr>
        <w:br/>
      </w:r>
      <w:r w:rsidRPr="00F27333">
        <w:rPr>
          <w:rFonts w:ascii="Times" w:hAnsi="Times" w:cs="Times"/>
          <w:b w:val="0"/>
          <w:sz w:val="36"/>
          <w:szCs w:val="36"/>
        </w:rPr>
        <w:t>Non così, non così i malvagi,</w:t>
      </w:r>
      <w:r w:rsidRPr="00F27333">
        <w:rPr>
          <w:rFonts w:ascii="Times" w:hAnsi="Times" w:cs="Times"/>
          <w:b w:val="0"/>
          <w:sz w:val="36"/>
          <w:szCs w:val="36"/>
        </w:rPr>
        <w:br/>
        <w:t>ma come pula che il vento disperde;</w:t>
      </w:r>
      <w:r w:rsidRPr="00F27333">
        <w:rPr>
          <w:rFonts w:ascii="Times" w:hAnsi="Times" w:cs="Times"/>
          <w:b w:val="0"/>
          <w:sz w:val="36"/>
          <w:szCs w:val="36"/>
        </w:rPr>
        <w:br/>
        <w:t>perciò non si alzeranno i malvagi nel giudizio</w:t>
      </w:r>
      <w:r w:rsidRPr="00F27333">
        <w:rPr>
          <w:rFonts w:ascii="Times" w:hAnsi="Times" w:cs="Times"/>
          <w:b w:val="0"/>
          <w:sz w:val="36"/>
          <w:szCs w:val="36"/>
        </w:rPr>
        <w:br/>
        <w:t>né i peccatori nell’assemblea dei giusti,</w:t>
      </w:r>
      <w:r w:rsidRPr="00F27333">
        <w:rPr>
          <w:rFonts w:ascii="Times" w:hAnsi="Times" w:cs="Times"/>
          <w:b w:val="0"/>
          <w:sz w:val="36"/>
          <w:szCs w:val="36"/>
        </w:rPr>
        <w:br/>
        <w:t>poiché il Signore veglia sul cammino dei giusti,</w:t>
      </w:r>
      <w:r w:rsidRPr="00F27333">
        <w:rPr>
          <w:rFonts w:ascii="Times" w:hAnsi="Times" w:cs="Times"/>
          <w:b w:val="0"/>
          <w:sz w:val="36"/>
          <w:szCs w:val="36"/>
        </w:rPr>
        <w:br/>
        <w:t>mentre la via dei malvagi va in rovina.</w:t>
      </w:r>
    </w:p>
    <w:p w:rsidR="008954AD" w:rsidRPr="00F27333" w:rsidRDefault="008954AD" w:rsidP="008954AD">
      <w:pPr>
        <w:widowControl w:val="0"/>
        <w:autoSpaceDE w:val="0"/>
        <w:autoSpaceDN w:val="0"/>
        <w:adjustRightInd w:val="0"/>
        <w:jc w:val="both"/>
        <w:rPr>
          <w:rFonts w:ascii="Times" w:hAnsi="Times" w:cs="Times"/>
          <w:color w:val="424242"/>
        </w:rPr>
      </w:pPr>
    </w:p>
    <w:p w:rsidR="009D0A19" w:rsidRPr="00F27333" w:rsidRDefault="009D0A19" w:rsidP="009D0A19">
      <w:pPr>
        <w:jc w:val="both"/>
        <w:rPr>
          <w:rFonts w:ascii="Times" w:hAnsi="Times" w:cs="Times"/>
          <w:color w:val="C00000"/>
          <w:sz w:val="36"/>
          <w:szCs w:val="36"/>
        </w:rPr>
      </w:pPr>
      <w:r w:rsidRPr="00F27333">
        <w:rPr>
          <w:rFonts w:ascii="Times" w:hAnsi="Times" w:cs="Times"/>
          <w:color w:val="C00000"/>
          <w:sz w:val="36"/>
          <w:szCs w:val="36"/>
        </w:rPr>
        <w:t xml:space="preserve">Un lettore legge questo brano </w:t>
      </w:r>
      <w:r w:rsidR="00334644">
        <w:rPr>
          <w:rFonts w:ascii="Times" w:hAnsi="Times" w:cs="Times"/>
          <w:color w:val="C00000"/>
          <w:sz w:val="36"/>
          <w:szCs w:val="36"/>
        </w:rPr>
        <w:t>sulla</w:t>
      </w:r>
      <w:r w:rsidRPr="00F27333">
        <w:rPr>
          <w:rFonts w:ascii="Times" w:hAnsi="Times" w:cs="Times"/>
          <w:color w:val="C00000"/>
          <w:sz w:val="36"/>
          <w:szCs w:val="36"/>
        </w:rPr>
        <w:t xml:space="preserve"> vita d</w:t>
      </w:r>
      <w:r w:rsidR="00334644">
        <w:rPr>
          <w:rFonts w:ascii="Times" w:hAnsi="Times" w:cs="Times"/>
          <w:color w:val="C00000"/>
          <w:sz w:val="36"/>
          <w:szCs w:val="36"/>
        </w:rPr>
        <w:t>el Beato</w:t>
      </w:r>
      <w:r w:rsidR="00F241BB" w:rsidRPr="00F27333">
        <w:rPr>
          <w:rFonts w:ascii="Times" w:hAnsi="Times" w:cs="Times"/>
          <w:color w:val="C00000"/>
          <w:sz w:val="36"/>
          <w:szCs w:val="36"/>
        </w:rPr>
        <w:t xml:space="preserve"> Bartolo Longo </w:t>
      </w:r>
    </w:p>
    <w:p w:rsidR="00F241BB" w:rsidRPr="00F27333" w:rsidRDefault="00F241BB" w:rsidP="00F241BB">
      <w:pPr>
        <w:jc w:val="both"/>
        <w:rPr>
          <w:rFonts w:ascii="Times" w:hAnsi="Times" w:cs="Times"/>
          <w:sz w:val="36"/>
          <w:szCs w:val="36"/>
        </w:rPr>
      </w:pPr>
      <w:r w:rsidRPr="00F27333">
        <w:rPr>
          <w:rFonts w:ascii="Times" w:hAnsi="Times" w:cs="Times"/>
          <w:sz w:val="36"/>
          <w:szCs w:val="36"/>
        </w:rPr>
        <w:t>Bartolo Longo nacque a Latiano (Br) nel 1841. Per frequentare gli studi universitari di g</w:t>
      </w:r>
      <w:r w:rsidR="00044F7C">
        <w:rPr>
          <w:rFonts w:ascii="Times" w:hAnsi="Times" w:cs="Times"/>
          <w:sz w:val="36"/>
          <w:szCs w:val="36"/>
        </w:rPr>
        <w:t>iurisprudenza, iniziati a Lecce</w:t>
      </w:r>
      <w:r w:rsidRPr="00F27333">
        <w:rPr>
          <w:rFonts w:ascii="Times" w:hAnsi="Times" w:cs="Times"/>
          <w:sz w:val="36"/>
          <w:szCs w:val="36"/>
        </w:rPr>
        <w:t xml:space="preserve"> ma interrotti, si recò a Napoli.</w:t>
      </w:r>
      <w:r w:rsidR="00F27333">
        <w:rPr>
          <w:rFonts w:ascii="Times" w:eastAsia="MS Mincho" w:hAnsi="Times" w:cs="Times"/>
          <w:sz w:val="36"/>
          <w:szCs w:val="36"/>
        </w:rPr>
        <w:t xml:space="preserve"> </w:t>
      </w:r>
      <w:r w:rsidRPr="00F27333">
        <w:rPr>
          <w:rFonts w:ascii="Times" w:hAnsi="Times" w:cs="Times"/>
          <w:sz w:val="36"/>
          <w:szCs w:val="36"/>
        </w:rPr>
        <w:t>L'Università di Napoli fu per il giovane Bartolo un ba</w:t>
      </w:r>
      <w:r w:rsidR="00044F7C">
        <w:rPr>
          <w:rFonts w:ascii="Times" w:hAnsi="Times" w:cs="Times"/>
          <w:sz w:val="36"/>
          <w:szCs w:val="36"/>
        </w:rPr>
        <w:t>nco di prova, non per gli studi,</w:t>
      </w:r>
      <w:r w:rsidRPr="00F27333">
        <w:rPr>
          <w:rFonts w:ascii="Times" w:hAnsi="Times" w:cs="Times"/>
          <w:sz w:val="36"/>
          <w:szCs w:val="36"/>
        </w:rPr>
        <w:t xml:space="preserve"> nei quali eccelleva e che terminò col conseguimento della laurea, ma per la sua fede e la pratic</w:t>
      </w:r>
      <w:r w:rsidR="00044F7C">
        <w:rPr>
          <w:rFonts w:ascii="Times" w:hAnsi="Times" w:cs="Times"/>
          <w:sz w:val="36"/>
          <w:szCs w:val="36"/>
        </w:rPr>
        <w:t>a della vita cristiana. Infatti</w:t>
      </w:r>
      <w:r w:rsidRPr="00F27333">
        <w:rPr>
          <w:rFonts w:ascii="Times" w:hAnsi="Times" w:cs="Times"/>
          <w:sz w:val="36"/>
          <w:szCs w:val="36"/>
        </w:rPr>
        <w:t xml:space="preserve"> il cont</w:t>
      </w:r>
      <w:r w:rsidR="00044F7C">
        <w:rPr>
          <w:rFonts w:ascii="Times" w:hAnsi="Times" w:cs="Times"/>
          <w:sz w:val="36"/>
          <w:szCs w:val="36"/>
        </w:rPr>
        <w:t>atto con i professori, patrioti</w:t>
      </w:r>
      <w:r w:rsidRPr="00F27333">
        <w:rPr>
          <w:rFonts w:ascii="Times" w:hAnsi="Times" w:cs="Times"/>
          <w:sz w:val="36"/>
          <w:szCs w:val="36"/>
        </w:rPr>
        <w:t xml:space="preserve"> ma avversi ad ogni idea di cristianesimo, con la goliardia</w:t>
      </w:r>
      <w:r w:rsidR="00044F7C">
        <w:rPr>
          <w:rFonts w:ascii="Times" w:hAnsi="Times" w:cs="Times"/>
          <w:sz w:val="36"/>
          <w:szCs w:val="36"/>
        </w:rPr>
        <w:t>,</w:t>
      </w:r>
      <w:r w:rsidRPr="00F27333">
        <w:rPr>
          <w:rFonts w:ascii="Times" w:hAnsi="Times" w:cs="Times"/>
          <w:sz w:val="36"/>
          <w:szCs w:val="36"/>
        </w:rPr>
        <w:t xml:space="preserve"> che era sinonimo di scristianizzazione</w:t>
      </w:r>
      <w:r w:rsidR="00044F7C">
        <w:rPr>
          <w:rFonts w:ascii="Times" w:hAnsi="Times" w:cs="Times"/>
          <w:sz w:val="36"/>
          <w:szCs w:val="36"/>
        </w:rPr>
        <w:t>, lo misero in crisi</w:t>
      </w:r>
      <w:r w:rsidRPr="00F27333">
        <w:rPr>
          <w:rFonts w:ascii="Times" w:hAnsi="Times" w:cs="Times"/>
          <w:sz w:val="36"/>
          <w:szCs w:val="36"/>
        </w:rPr>
        <w:t xml:space="preserve"> anche se non abbandonò completamente la preghiera. L'in</w:t>
      </w:r>
      <w:r w:rsidR="00044F7C">
        <w:rPr>
          <w:rFonts w:ascii="Times" w:hAnsi="Times" w:cs="Times"/>
          <w:sz w:val="36"/>
          <w:szCs w:val="36"/>
        </w:rPr>
        <w:t>contro con un amico che lo avviò</w:t>
      </w:r>
      <w:r w:rsidRPr="00F27333">
        <w:rPr>
          <w:rFonts w:ascii="Times" w:hAnsi="Times" w:cs="Times"/>
          <w:sz w:val="36"/>
          <w:szCs w:val="36"/>
        </w:rPr>
        <w:t xml:space="preserve"> alla pratica dello spir</w:t>
      </w:r>
      <w:r w:rsidR="00044F7C">
        <w:rPr>
          <w:rFonts w:ascii="Times" w:hAnsi="Times" w:cs="Times"/>
          <w:sz w:val="36"/>
          <w:szCs w:val="36"/>
        </w:rPr>
        <w:t>itismo peggiorò la situazione. In questa pratica,</w:t>
      </w:r>
      <w:r w:rsidRPr="00F27333">
        <w:rPr>
          <w:rFonts w:ascii="Times" w:hAnsi="Times" w:cs="Times"/>
          <w:sz w:val="36"/>
          <w:szCs w:val="36"/>
        </w:rPr>
        <w:t xml:space="preserve"> infatti</w:t>
      </w:r>
      <w:r w:rsidR="00044F7C">
        <w:rPr>
          <w:rFonts w:ascii="Times" w:hAnsi="Times" w:cs="Times"/>
          <w:sz w:val="36"/>
          <w:szCs w:val="36"/>
        </w:rPr>
        <w:t>,</w:t>
      </w:r>
      <w:r w:rsidRPr="00F27333">
        <w:rPr>
          <w:rFonts w:ascii="Times" w:hAnsi="Times" w:cs="Times"/>
          <w:sz w:val="36"/>
          <w:szCs w:val="36"/>
        </w:rPr>
        <w:t xml:space="preserve"> Bartolo pensò di trovare tut</w:t>
      </w:r>
      <w:r w:rsidR="00044F7C">
        <w:rPr>
          <w:rFonts w:ascii="Times" w:hAnsi="Times" w:cs="Times"/>
          <w:sz w:val="36"/>
          <w:szCs w:val="36"/>
        </w:rPr>
        <w:t xml:space="preserve">te le risposte ai suoi dubbi a tal </w:t>
      </w:r>
      <w:r w:rsidR="00044F7C" w:rsidRPr="00F27333">
        <w:rPr>
          <w:rFonts w:ascii="Times" w:hAnsi="Times" w:cs="Times"/>
          <w:sz w:val="36"/>
          <w:szCs w:val="36"/>
        </w:rPr>
        <w:t>punto</w:t>
      </w:r>
      <w:r w:rsidRPr="00F27333">
        <w:rPr>
          <w:rFonts w:ascii="Times" w:hAnsi="Times" w:cs="Times"/>
          <w:sz w:val="36"/>
          <w:szCs w:val="36"/>
        </w:rPr>
        <w:t xml:space="preserve"> che divenne sacerdote dello spiritismo. Per sua fortuna, il </w:t>
      </w:r>
      <w:r w:rsidR="00044F7C">
        <w:rPr>
          <w:rFonts w:ascii="Times" w:hAnsi="Times" w:cs="Times"/>
          <w:sz w:val="36"/>
          <w:szCs w:val="36"/>
        </w:rPr>
        <w:t>Professor Vincenzo Pepe, amico, conterraneo e</w:t>
      </w:r>
      <w:r w:rsidRPr="00F27333">
        <w:rPr>
          <w:rFonts w:ascii="Times" w:hAnsi="Times" w:cs="Times"/>
          <w:sz w:val="36"/>
          <w:szCs w:val="36"/>
        </w:rPr>
        <w:t xml:space="preserve"> uomo di santa vita, con la sua preghiera </w:t>
      </w:r>
      <w:r w:rsidR="00044F7C">
        <w:rPr>
          <w:rFonts w:ascii="Times" w:hAnsi="Times" w:cs="Times"/>
          <w:sz w:val="36"/>
          <w:szCs w:val="36"/>
        </w:rPr>
        <w:t>e quella di altre sante persone</w:t>
      </w:r>
      <w:r w:rsidRPr="00F27333">
        <w:rPr>
          <w:rFonts w:ascii="Times" w:hAnsi="Times" w:cs="Times"/>
          <w:sz w:val="36"/>
          <w:szCs w:val="36"/>
        </w:rPr>
        <w:t xml:space="preserve"> lo portò a confessarsi e a ricevere la Comunione </w:t>
      </w:r>
      <w:r w:rsidR="00044F7C">
        <w:rPr>
          <w:rFonts w:ascii="Times" w:hAnsi="Times" w:cs="Times"/>
          <w:sz w:val="36"/>
          <w:szCs w:val="36"/>
        </w:rPr>
        <w:t>conducendolo</w:t>
      </w:r>
      <w:r w:rsidRPr="00F27333">
        <w:rPr>
          <w:rFonts w:ascii="Times" w:hAnsi="Times" w:cs="Times"/>
          <w:sz w:val="36"/>
          <w:szCs w:val="36"/>
        </w:rPr>
        <w:t xml:space="preserve"> nuovamente alla vita cristiana. Tornò a frequenta numerose persone cristiane tra cui la </w:t>
      </w:r>
      <w:proofErr w:type="gramStart"/>
      <w:r w:rsidRPr="00F27333">
        <w:rPr>
          <w:rFonts w:ascii="Times" w:hAnsi="Times" w:cs="Times"/>
          <w:sz w:val="36"/>
          <w:szCs w:val="36"/>
        </w:rPr>
        <w:t>Ven.</w:t>
      </w:r>
      <w:proofErr w:type="gramEnd"/>
      <w:r w:rsidRPr="00F27333">
        <w:rPr>
          <w:rFonts w:ascii="Times" w:hAnsi="Times" w:cs="Times"/>
          <w:sz w:val="36"/>
          <w:szCs w:val="36"/>
        </w:rPr>
        <w:t xml:space="preserve"> Caterina Volpicelli, pugliese anche lei, ved</w:t>
      </w:r>
      <w:r w:rsidR="00044F7C">
        <w:rPr>
          <w:rFonts w:ascii="Times" w:hAnsi="Times" w:cs="Times"/>
          <w:sz w:val="36"/>
          <w:szCs w:val="36"/>
        </w:rPr>
        <w:t>ova del Conte Albenzio De Fusco e</w:t>
      </w:r>
      <w:r w:rsidRPr="00F27333">
        <w:rPr>
          <w:rFonts w:ascii="Times" w:hAnsi="Times" w:cs="Times"/>
          <w:sz w:val="36"/>
          <w:szCs w:val="36"/>
        </w:rPr>
        <w:t xml:space="preserve"> proprietaria di terreni in Valle di Pompei. La distanza dei suoi fondi, l'inesperienza in materia di affari</w:t>
      </w:r>
      <w:r w:rsidR="00044F7C">
        <w:rPr>
          <w:rFonts w:ascii="Times" w:hAnsi="Times" w:cs="Times"/>
          <w:sz w:val="36"/>
          <w:szCs w:val="36"/>
        </w:rPr>
        <w:t xml:space="preserve"> e il numero notevole dei figli</w:t>
      </w:r>
      <w:r w:rsidRPr="00F27333">
        <w:rPr>
          <w:rFonts w:ascii="Times" w:hAnsi="Times" w:cs="Times"/>
          <w:sz w:val="36"/>
          <w:szCs w:val="36"/>
        </w:rPr>
        <w:t xml:space="preserve"> impedivano alla </w:t>
      </w:r>
      <w:r w:rsidRPr="00F27333">
        <w:rPr>
          <w:rFonts w:ascii="Times" w:hAnsi="Times" w:cs="Times"/>
          <w:sz w:val="36"/>
          <w:szCs w:val="36"/>
        </w:rPr>
        <w:lastRenderedPageBreak/>
        <w:t xml:space="preserve">signora di </w:t>
      </w:r>
      <w:r w:rsidR="00044F7C">
        <w:rPr>
          <w:rFonts w:ascii="Times" w:hAnsi="Times" w:cs="Times"/>
          <w:sz w:val="36"/>
          <w:szCs w:val="36"/>
        </w:rPr>
        <w:t>gestire</w:t>
      </w:r>
      <w:r w:rsidRPr="00F27333">
        <w:rPr>
          <w:rFonts w:ascii="Times" w:hAnsi="Times" w:cs="Times"/>
          <w:sz w:val="36"/>
          <w:szCs w:val="36"/>
        </w:rPr>
        <w:t xml:space="preserve"> oculatamente e con profitto i suoi beni. L'Avvocato Bartolo si offrì così di amministrarli gratuitamente, circostanza che lo conduce a Valle di Pompei ai principi di ottobre del </w:t>
      </w:r>
      <w:r w:rsidR="00044F7C">
        <w:rPr>
          <w:rFonts w:ascii="Times" w:hAnsi="Times" w:cs="Times"/>
          <w:sz w:val="36"/>
          <w:szCs w:val="36"/>
        </w:rPr>
        <w:t>1872. Valle di Pompei</w:t>
      </w:r>
      <w:r w:rsidRPr="00F27333">
        <w:rPr>
          <w:rFonts w:ascii="Times" w:hAnsi="Times" w:cs="Times"/>
          <w:sz w:val="36"/>
          <w:szCs w:val="36"/>
        </w:rPr>
        <w:t xml:space="preserve"> era un piccolo villaggio a pochi passi dai</w:t>
      </w:r>
      <w:r w:rsidR="00044F7C">
        <w:rPr>
          <w:rFonts w:ascii="Times" w:hAnsi="Times" w:cs="Times"/>
          <w:sz w:val="36"/>
          <w:szCs w:val="36"/>
        </w:rPr>
        <w:t xml:space="preserve"> resti dell'antica città romana</w:t>
      </w:r>
      <w:r w:rsidRPr="00F27333">
        <w:rPr>
          <w:rFonts w:ascii="Times" w:hAnsi="Times" w:cs="Times"/>
          <w:sz w:val="36"/>
          <w:szCs w:val="36"/>
        </w:rPr>
        <w:t xml:space="preserve"> con una piccola chiesa che faceva da parrocchia. La chiesa era in situazioni precarie: stinta, con le ragnatele e un altare di legno dissestato. Il paese non </w:t>
      </w:r>
      <w:r w:rsidR="00044F7C">
        <w:rPr>
          <w:rFonts w:ascii="Times" w:hAnsi="Times" w:cs="Times"/>
          <w:sz w:val="36"/>
          <w:szCs w:val="36"/>
        </w:rPr>
        <w:t>aveva né scuola e</w:t>
      </w:r>
      <w:r w:rsidRPr="00F27333">
        <w:rPr>
          <w:rFonts w:ascii="Times" w:hAnsi="Times" w:cs="Times"/>
          <w:sz w:val="36"/>
          <w:szCs w:val="36"/>
        </w:rPr>
        <w:t xml:space="preserve"> né </w:t>
      </w:r>
      <w:r w:rsidR="003F63E3" w:rsidRPr="00F27333">
        <w:rPr>
          <w:rFonts w:ascii="Times" w:hAnsi="Times" w:cs="Times"/>
          <w:sz w:val="36"/>
          <w:szCs w:val="36"/>
        </w:rPr>
        <w:t>universit</w:t>
      </w:r>
      <w:r w:rsidRPr="00F27333">
        <w:rPr>
          <w:rFonts w:ascii="Times" w:hAnsi="Times" w:cs="Times"/>
          <w:sz w:val="36"/>
          <w:szCs w:val="36"/>
        </w:rPr>
        <w:t xml:space="preserve">à. </w:t>
      </w:r>
      <w:r w:rsidR="00044F7C">
        <w:rPr>
          <w:rFonts w:ascii="Times" w:hAnsi="Times" w:cs="Times"/>
          <w:sz w:val="36"/>
          <w:szCs w:val="36"/>
        </w:rPr>
        <w:t>A</w:t>
      </w:r>
      <w:r w:rsidRPr="00F27333">
        <w:rPr>
          <w:rFonts w:ascii="Times" w:hAnsi="Times" w:cs="Times"/>
          <w:sz w:val="36"/>
          <w:szCs w:val="36"/>
        </w:rPr>
        <w:t xml:space="preserve"> Valle di Pompei Bartolo rimugina sul tempo passato nella colpa e </w:t>
      </w:r>
      <w:r w:rsidR="00044F7C">
        <w:rPr>
          <w:rFonts w:ascii="Times" w:hAnsi="Times" w:cs="Times"/>
          <w:sz w:val="36"/>
          <w:szCs w:val="36"/>
        </w:rPr>
        <w:t>sul</w:t>
      </w:r>
      <w:r w:rsidRPr="00F27333">
        <w:rPr>
          <w:rFonts w:ascii="Times" w:hAnsi="Times" w:cs="Times"/>
          <w:sz w:val="36"/>
          <w:szCs w:val="36"/>
        </w:rPr>
        <w:t xml:space="preserve">l'incertezza del perdono del Signore. Vagando senza meta, </w:t>
      </w:r>
      <w:r w:rsidR="00044F7C">
        <w:rPr>
          <w:rFonts w:ascii="Times" w:hAnsi="Times" w:cs="Times"/>
          <w:sz w:val="36"/>
          <w:szCs w:val="36"/>
        </w:rPr>
        <w:t>in un vicoletto chiamato Arpaia udì una voce</w:t>
      </w:r>
      <w:r w:rsidRPr="00F27333">
        <w:rPr>
          <w:rFonts w:ascii="Times" w:hAnsi="Times" w:cs="Times"/>
          <w:sz w:val="36"/>
          <w:szCs w:val="36"/>
        </w:rPr>
        <w:t xml:space="preserve"> che gli sussurrava di propagare il Rosario per la propria salvezza.</w:t>
      </w:r>
      <w:r w:rsidR="003F63E3" w:rsidRPr="00F27333">
        <w:rPr>
          <w:rFonts w:ascii="Times" w:hAnsi="Times" w:cs="Times"/>
          <w:sz w:val="36"/>
          <w:szCs w:val="36"/>
        </w:rPr>
        <w:t xml:space="preserve"> </w:t>
      </w:r>
      <w:r w:rsidRPr="00F27333">
        <w:rPr>
          <w:rFonts w:ascii="Times" w:hAnsi="Times" w:cs="Times"/>
          <w:sz w:val="36"/>
          <w:szCs w:val="36"/>
        </w:rPr>
        <w:t>L'eco lontana di una campana che suonava l'Angelus di mezzogiorno lo piegò in ginocchio sulla nuda terra a pregare fino al raggiungimento di una pace mai gustata. Si mise così subito all'opera: prima catechista, quindi collaboratore parrocchiale, animatore, organizzatore di feste popolari e religiose.</w:t>
      </w:r>
      <w:r w:rsidR="003F63E3" w:rsidRPr="00F27333">
        <w:rPr>
          <w:rFonts w:ascii="Times" w:hAnsi="Times" w:cs="Times"/>
          <w:sz w:val="36"/>
          <w:szCs w:val="36"/>
        </w:rPr>
        <w:t xml:space="preserve"> </w:t>
      </w:r>
      <w:r w:rsidRPr="00F27333">
        <w:rPr>
          <w:rFonts w:ascii="Times" w:hAnsi="Times" w:cs="Times"/>
          <w:sz w:val="36"/>
          <w:szCs w:val="36"/>
        </w:rPr>
        <w:t>Organizzò anche una Missione Popolare affidata a tre Sacerdoti secolari della Diocesi di Castellammare di Stabia, nella prima metà del novembre 1875. Quello che occorreva era allora un'imma</w:t>
      </w:r>
      <w:r w:rsidR="00044F7C">
        <w:rPr>
          <w:rFonts w:ascii="Times" w:hAnsi="Times" w:cs="Times"/>
          <w:sz w:val="36"/>
          <w:szCs w:val="36"/>
        </w:rPr>
        <w:t>gine della Madonna del Rosario</w:t>
      </w:r>
      <w:r w:rsidRPr="00F27333">
        <w:rPr>
          <w:rFonts w:ascii="Times" w:hAnsi="Times" w:cs="Times"/>
          <w:sz w:val="36"/>
          <w:szCs w:val="36"/>
        </w:rPr>
        <w:t xml:space="preserve"> che si sarebbe forse potuta trovare a Napoli. Vi si recò il 13 novembre 1875 pensando di acquistare un quadro già </w:t>
      </w:r>
      <w:r w:rsidR="00044F7C">
        <w:rPr>
          <w:rFonts w:ascii="Times" w:hAnsi="Times" w:cs="Times"/>
          <w:sz w:val="36"/>
          <w:szCs w:val="36"/>
        </w:rPr>
        <w:t>visto altre volte in un negozio</w:t>
      </w:r>
      <w:r w:rsidR="004C186E">
        <w:rPr>
          <w:rFonts w:ascii="Times" w:hAnsi="Times" w:cs="Times"/>
          <w:sz w:val="36"/>
          <w:szCs w:val="36"/>
        </w:rPr>
        <w:t>. Tuttavia</w:t>
      </w:r>
      <w:r w:rsidRPr="00F27333">
        <w:rPr>
          <w:rFonts w:ascii="Times" w:hAnsi="Times" w:cs="Times"/>
          <w:sz w:val="36"/>
          <w:szCs w:val="36"/>
        </w:rPr>
        <w:t xml:space="preserve"> l'incontro provvidenziale col suo confessore Alberto Radente cambia la storia. Padre Radente donò</w:t>
      </w:r>
      <w:r w:rsidR="00044F7C">
        <w:rPr>
          <w:rFonts w:ascii="Times" w:hAnsi="Times" w:cs="Times"/>
          <w:sz w:val="36"/>
          <w:szCs w:val="36"/>
        </w:rPr>
        <w:t xml:space="preserve"> al Beato Bartolo Longo</w:t>
      </w:r>
      <w:r w:rsidRPr="00F27333">
        <w:rPr>
          <w:rFonts w:ascii="Times" w:hAnsi="Times" w:cs="Times"/>
          <w:sz w:val="36"/>
          <w:szCs w:val="36"/>
        </w:rPr>
        <w:t xml:space="preserve"> un quadro della Madonna del Rosario </w:t>
      </w:r>
      <w:r w:rsidR="00044F7C">
        <w:rPr>
          <w:rFonts w:ascii="Times" w:hAnsi="Times" w:cs="Times"/>
          <w:sz w:val="36"/>
          <w:szCs w:val="36"/>
        </w:rPr>
        <w:t>acquistato</w:t>
      </w:r>
      <w:r w:rsidRPr="00F27333">
        <w:rPr>
          <w:rFonts w:ascii="Times" w:hAnsi="Times" w:cs="Times"/>
          <w:sz w:val="36"/>
          <w:szCs w:val="36"/>
        </w:rPr>
        <w:t xml:space="preserve"> molti anni prima da un rigattiere per sottrarlo all'incameramento dei beni dell</w:t>
      </w:r>
      <w:r w:rsidR="004C186E">
        <w:rPr>
          <w:rFonts w:ascii="Times" w:hAnsi="Times" w:cs="Times"/>
          <w:sz w:val="36"/>
          <w:szCs w:val="36"/>
        </w:rPr>
        <w:t>a Chiesa da parte dello Stato. I</w:t>
      </w:r>
      <w:r w:rsidRPr="00F27333">
        <w:rPr>
          <w:rFonts w:ascii="Times" w:hAnsi="Times" w:cs="Times"/>
          <w:sz w:val="36"/>
          <w:szCs w:val="36"/>
        </w:rPr>
        <w:t>l quadro, seppure non bello e privo di valore, sarebbe stato adatto ad una chiesa di campagna. Questo, di dimensioni notevoli, viene affidato a</w:t>
      </w:r>
      <w:r w:rsidR="004C186E">
        <w:rPr>
          <w:rFonts w:ascii="Times" w:hAnsi="Times" w:cs="Times"/>
          <w:sz w:val="36"/>
          <w:szCs w:val="36"/>
        </w:rPr>
        <w:t>d</w:t>
      </w:r>
      <w:r w:rsidRPr="00F27333">
        <w:rPr>
          <w:rFonts w:ascii="Times" w:hAnsi="Times" w:cs="Times"/>
          <w:sz w:val="36"/>
          <w:szCs w:val="36"/>
        </w:rPr>
        <w:t xml:space="preserve"> Angelo Tortora, </w:t>
      </w:r>
      <w:r w:rsidR="00006935">
        <w:rPr>
          <w:rFonts w:ascii="Times" w:hAnsi="Times" w:cs="Times"/>
          <w:sz w:val="36"/>
          <w:szCs w:val="36"/>
        </w:rPr>
        <w:t>un contadino di Valle di Pompei</w:t>
      </w:r>
      <w:r w:rsidRPr="00F27333">
        <w:rPr>
          <w:rFonts w:ascii="Times" w:hAnsi="Times" w:cs="Times"/>
          <w:sz w:val="36"/>
          <w:szCs w:val="36"/>
        </w:rPr>
        <w:t xml:space="preserve"> che si trovava a Napoli per dei trasporti. Il contadino </w:t>
      </w:r>
      <w:r w:rsidR="004C186E">
        <w:rPr>
          <w:rFonts w:ascii="Times" w:hAnsi="Times" w:cs="Times"/>
          <w:sz w:val="36"/>
          <w:szCs w:val="36"/>
        </w:rPr>
        <w:t xml:space="preserve">usava il suo </w:t>
      </w:r>
      <w:r w:rsidRPr="00F27333">
        <w:rPr>
          <w:rFonts w:ascii="Times" w:hAnsi="Times" w:cs="Times"/>
          <w:sz w:val="36"/>
          <w:szCs w:val="36"/>
        </w:rPr>
        <w:t xml:space="preserve">carretto </w:t>
      </w:r>
      <w:r w:rsidR="004C186E">
        <w:rPr>
          <w:rFonts w:ascii="Times" w:hAnsi="Times" w:cs="Times"/>
          <w:sz w:val="36"/>
          <w:szCs w:val="36"/>
        </w:rPr>
        <w:t xml:space="preserve">per consegnare il </w:t>
      </w:r>
      <w:r w:rsidRPr="00F27333">
        <w:rPr>
          <w:rFonts w:ascii="Times" w:hAnsi="Times" w:cs="Times"/>
          <w:sz w:val="36"/>
          <w:szCs w:val="36"/>
        </w:rPr>
        <w:t>letame d</w:t>
      </w:r>
      <w:r w:rsidR="004C186E">
        <w:rPr>
          <w:rFonts w:ascii="Times" w:hAnsi="Times" w:cs="Times"/>
          <w:sz w:val="36"/>
          <w:szCs w:val="36"/>
        </w:rPr>
        <w:t>e</w:t>
      </w:r>
      <w:r w:rsidRPr="00F27333">
        <w:rPr>
          <w:rFonts w:ascii="Times" w:hAnsi="Times" w:cs="Times"/>
          <w:sz w:val="36"/>
          <w:szCs w:val="36"/>
        </w:rPr>
        <w:t>lle stalle dei signori di Napoli ai contadini di Valle</w:t>
      </w:r>
      <w:r w:rsidR="00006935">
        <w:rPr>
          <w:rFonts w:ascii="Times" w:hAnsi="Times" w:cs="Times"/>
          <w:sz w:val="36"/>
          <w:szCs w:val="36"/>
        </w:rPr>
        <w:t xml:space="preserve"> che lo usavano </w:t>
      </w:r>
      <w:r w:rsidRPr="00F27333">
        <w:rPr>
          <w:rFonts w:ascii="Times" w:hAnsi="Times" w:cs="Times"/>
          <w:sz w:val="36"/>
          <w:szCs w:val="36"/>
        </w:rPr>
        <w:t>per la concimazione dei campi</w:t>
      </w:r>
      <w:r w:rsidR="00006935">
        <w:rPr>
          <w:rFonts w:ascii="Times" w:hAnsi="Times" w:cs="Times"/>
          <w:sz w:val="36"/>
          <w:szCs w:val="36"/>
        </w:rPr>
        <w:t>. Su questo carico</w:t>
      </w:r>
      <w:r w:rsidRPr="00F27333">
        <w:rPr>
          <w:rFonts w:ascii="Times" w:hAnsi="Times" w:cs="Times"/>
          <w:sz w:val="36"/>
          <w:szCs w:val="36"/>
        </w:rPr>
        <w:t xml:space="preserve"> fu adagiato il quadro avvolto in un lenzuolo. Nel frattempo giu</w:t>
      </w:r>
      <w:r w:rsidR="00006935">
        <w:rPr>
          <w:rFonts w:ascii="Times" w:hAnsi="Times" w:cs="Times"/>
          <w:sz w:val="36"/>
          <w:szCs w:val="36"/>
        </w:rPr>
        <w:t>nse a Pompei il Vescovo di Nola. E</w:t>
      </w:r>
      <w:r w:rsidRPr="00F27333">
        <w:rPr>
          <w:rFonts w:ascii="Times" w:hAnsi="Times" w:cs="Times"/>
          <w:sz w:val="36"/>
          <w:szCs w:val="36"/>
        </w:rPr>
        <w:t>gli si rallegrò del nuovo fermento di fed</w:t>
      </w:r>
      <w:r w:rsidR="00006935">
        <w:rPr>
          <w:rFonts w:ascii="Times" w:hAnsi="Times" w:cs="Times"/>
          <w:sz w:val="36"/>
          <w:szCs w:val="36"/>
        </w:rPr>
        <w:t>e e dell'opera dell'avvocato</w:t>
      </w:r>
      <w:r w:rsidRPr="00F27333">
        <w:rPr>
          <w:rFonts w:ascii="Times" w:hAnsi="Times" w:cs="Times"/>
          <w:sz w:val="36"/>
          <w:szCs w:val="36"/>
        </w:rPr>
        <w:t xml:space="preserve"> e</w:t>
      </w:r>
      <w:r w:rsidR="00006935">
        <w:rPr>
          <w:rFonts w:ascii="Times" w:hAnsi="Times" w:cs="Times"/>
          <w:sz w:val="36"/>
          <w:szCs w:val="36"/>
        </w:rPr>
        <w:t>,</w:t>
      </w:r>
      <w:r w:rsidRPr="00F27333">
        <w:rPr>
          <w:rFonts w:ascii="Times" w:hAnsi="Times" w:cs="Times"/>
          <w:sz w:val="36"/>
          <w:szCs w:val="36"/>
        </w:rPr>
        <w:t xml:space="preserve"> da saggio pastore, invitò alla costruzione di una </w:t>
      </w:r>
      <w:r w:rsidR="00006935">
        <w:rPr>
          <w:rFonts w:ascii="Times" w:hAnsi="Times" w:cs="Times"/>
          <w:sz w:val="36"/>
          <w:szCs w:val="36"/>
        </w:rPr>
        <w:t xml:space="preserve">nuova </w:t>
      </w:r>
      <w:r w:rsidRPr="00F27333">
        <w:rPr>
          <w:rFonts w:ascii="Times" w:hAnsi="Times" w:cs="Times"/>
          <w:sz w:val="36"/>
          <w:szCs w:val="36"/>
        </w:rPr>
        <w:t xml:space="preserve">chiesa. Il 6 maggio </w:t>
      </w:r>
      <w:r w:rsidRPr="00F27333">
        <w:rPr>
          <w:rFonts w:ascii="Times" w:hAnsi="Times" w:cs="Times"/>
          <w:sz w:val="36"/>
          <w:szCs w:val="36"/>
        </w:rPr>
        <w:lastRenderedPageBreak/>
        <w:t>1891 venne consacrata la nuova chiesa. Così ebbe inizio la grande opera caritativa del beato che si spense il 5 ottobre 1926, dopo aver consumato l’intera esistenza per la devozione al Santo Rosario</w:t>
      </w:r>
      <w:r w:rsidR="00006935">
        <w:rPr>
          <w:rFonts w:ascii="Times" w:hAnsi="Times" w:cs="Times"/>
          <w:sz w:val="36"/>
          <w:szCs w:val="36"/>
        </w:rPr>
        <w:t xml:space="preserve"> e</w:t>
      </w:r>
      <w:r w:rsidRPr="00F27333">
        <w:rPr>
          <w:rFonts w:ascii="Times" w:hAnsi="Times" w:cs="Times"/>
          <w:sz w:val="36"/>
          <w:szCs w:val="36"/>
        </w:rPr>
        <w:t xml:space="preserve"> per il soccorso di tutti i bisognosi.</w:t>
      </w:r>
    </w:p>
    <w:p w:rsidR="008C0A07" w:rsidRPr="00334644" w:rsidRDefault="008C0A07" w:rsidP="008C0A07">
      <w:pPr>
        <w:rPr>
          <w:rFonts w:ascii="Times" w:hAnsi="Times" w:cs="Times"/>
        </w:rPr>
      </w:pPr>
    </w:p>
    <w:p w:rsidR="008C0A07" w:rsidRPr="00F27333" w:rsidRDefault="008C0A07" w:rsidP="008C0A07">
      <w:pPr>
        <w:jc w:val="both"/>
        <w:rPr>
          <w:rFonts w:ascii="Times" w:hAnsi="Times" w:cs="Times"/>
          <w:color w:val="C00000"/>
          <w:sz w:val="36"/>
          <w:szCs w:val="36"/>
        </w:rPr>
      </w:pPr>
      <w:r w:rsidRPr="00F27333">
        <w:rPr>
          <w:rFonts w:ascii="Times" w:hAnsi="Times" w:cs="Times"/>
          <w:color w:val="C00000"/>
          <w:sz w:val="36"/>
          <w:szCs w:val="36"/>
        </w:rPr>
        <w:t>Qualche minuto di silenzio</w:t>
      </w:r>
    </w:p>
    <w:p w:rsidR="008C0A07" w:rsidRPr="00334644" w:rsidRDefault="008C0A07" w:rsidP="008C0A07">
      <w:pPr>
        <w:widowControl w:val="0"/>
        <w:autoSpaceDE w:val="0"/>
        <w:autoSpaceDN w:val="0"/>
        <w:adjustRightInd w:val="0"/>
        <w:rPr>
          <w:rFonts w:ascii="Times" w:hAnsi="Times" w:cs="Times"/>
          <w:iCs/>
        </w:rPr>
      </w:pPr>
    </w:p>
    <w:p w:rsidR="009D0A19" w:rsidRPr="00F27333" w:rsidRDefault="009D0A19" w:rsidP="009D0A19">
      <w:pPr>
        <w:jc w:val="both"/>
        <w:rPr>
          <w:rFonts w:ascii="Times" w:hAnsi="Times" w:cs="Times"/>
          <w:color w:val="C00000"/>
          <w:sz w:val="48"/>
          <w:szCs w:val="36"/>
        </w:rPr>
      </w:pPr>
      <w:r w:rsidRPr="00F27333">
        <w:rPr>
          <w:rFonts w:ascii="Times" w:hAnsi="Times" w:cs="Times"/>
          <w:color w:val="C00000"/>
          <w:sz w:val="36"/>
          <w:szCs w:val="36"/>
        </w:rPr>
        <w:t>Preghiamo i</w:t>
      </w:r>
      <w:r w:rsidR="008C0A07" w:rsidRPr="00F27333">
        <w:rPr>
          <w:rFonts w:ascii="Times" w:hAnsi="Times" w:cs="Times"/>
          <w:color w:val="C00000"/>
          <w:sz w:val="36"/>
          <w:szCs w:val="36"/>
        </w:rPr>
        <w:t>nsieme</w:t>
      </w:r>
      <w:r w:rsidRPr="00F27333">
        <w:rPr>
          <w:rFonts w:ascii="Times" w:hAnsi="Times" w:cs="Times"/>
          <w:color w:val="C00000"/>
          <w:sz w:val="36"/>
          <w:szCs w:val="36"/>
        </w:rPr>
        <w:t xml:space="preserve"> e diciamo: </w:t>
      </w:r>
      <w:r w:rsidR="003F63E3" w:rsidRPr="00F27333">
        <w:rPr>
          <w:rFonts w:ascii="Times" w:hAnsi="Times" w:cs="Times"/>
          <w:iCs/>
          <w:sz w:val="36"/>
        </w:rPr>
        <w:t>Resta con noi, Signore</w:t>
      </w:r>
    </w:p>
    <w:p w:rsidR="009D0A19" w:rsidRPr="00334644" w:rsidRDefault="009D0A19" w:rsidP="009D0A19">
      <w:pPr>
        <w:widowControl w:val="0"/>
        <w:autoSpaceDE w:val="0"/>
        <w:autoSpaceDN w:val="0"/>
        <w:adjustRightInd w:val="0"/>
        <w:jc w:val="both"/>
        <w:rPr>
          <w:rFonts w:ascii="Times" w:hAnsi="Times" w:cs="Times"/>
          <w:iCs/>
        </w:rPr>
      </w:pPr>
    </w:p>
    <w:p w:rsidR="009D0A19" w:rsidRPr="00F27333" w:rsidRDefault="003F63E3" w:rsidP="009D0A19">
      <w:pPr>
        <w:pStyle w:val="Paragrafoelenco"/>
        <w:widowControl w:val="0"/>
        <w:numPr>
          <w:ilvl w:val="0"/>
          <w:numId w:val="1"/>
        </w:numPr>
        <w:autoSpaceDE w:val="0"/>
        <w:autoSpaceDN w:val="0"/>
        <w:adjustRightInd w:val="0"/>
        <w:ind w:left="360"/>
        <w:jc w:val="both"/>
        <w:rPr>
          <w:rFonts w:ascii="Times" w:hAnsi="Times" w:cs="Times"/>
          <w:iCs/>
          <w:sz w:val="36"/>
        </w:rPr>
      </w:pPr>
      <w:r w:rsidRPr="00F27333">
        <w:rPr>
          <w:rFonts w:ascii="Times" w:hAnsi="Times" w:cs="Times"/>
          <w:iCs/>
          <w:sz w:val="36"/>
        </w:rPr>
        <w:t>Quando ci sentiamo soli</w:t>
      </w:r>
    </w:p>
    <w:p w:rsidR="003F63E3" w:rsidRPr="00F27333" w:rsidRDefault="003F63E3" w:rsidP="003F63E3">
      <w:pPr>
        <w:pStyle w:val="Paragrafoelenco"/>
        <w:widowControl w:val="0"/>
        <w:numPr>
          <w:ilvl w:val="0"/>
          <w:numId w:val="1"/>
        </w:numPr>
        <w:autoSpaceDE w:val="0"/>
        <w:autoSpaceDN w:val="0"/>
        <w:adjustRightInd w:val="0"/>
        <w:ind w:left="360"/>
        <w:jc w:val="both"/>
        <w:rPr>
          <w:rFonts w:ascii="Times" w:hAnsi="Times" w:cs="Times"/>
          <w:iCs/>
          <w:sz w:val="36"/>
        </w:rPr>
      </w:pPr>
      <w:r w:rsidRPr="00F27333">
        <w:rPr>
          <w:rFonts w:ascii="Times" w:hAnsi="Times" w:cs="Times"/>
          <w:iCs/>
          <w:sz w:val="36"/>
        </w:rPr>
        <w:t>Quando facciamo fatica a vedere la tua presenza</w:t>
      </w:r>
    </w:p>
    <w:p w:rsidR="003F63E3" w:rsidRPr="00F27333" w:rsidRDefault="003F63E3" w:rsidP="003F63E3">
      <w:pPr>
        <w:pStyle w:val="Paragrafoelenco"/>
        <w:widowControl w:val="0"/>
        <w:numPr>
          <w:ilvl w:val="0"/>
          <w:numId w:val="1"/>
        </w:numPr>
        <w:autoSpaceDE w:val="0"/>
        <w:autoSpaceDN w:val="0"/>
        <w:adjustRightInd w:val="0"/>
        <w:ind w:left="360"/>
        <w:jc w:val="both"/>
        <w:rPr>
          <w:rFonts w:ascii="Times" w:hAnsi="Times" w:cs="Times"/>
          <w:iCs/>
          <w:sz w:val="36"/>
        </w:rPr>
      </w:pPr>
      <w:r w:rsidRPr="00F27333">
        <w:rPr>
          <w:rFonts w:ascii="Times" w:hAnsi="Times" w:cs="Times"/>
          <w:iCs/>
          <w:sz w:val="36"/>
        </w:rPr>
        <w:t>Quando siamo nel peccato</w:t>
      </w:r>
    </w:p>
    <w:p w:rsidR="003F63E3" w:rsidRPr="00F27333" w:rsidRDefault="003F63E3" w:rsidP="003F63E3">
      <w:pPr>
        <w:pStyle w:val="Paragrafoelenco"/>
        <w:widowControl w:val="0"/>
        <w:numPr>
          <w:ilvl w:val="0"/>
          <w:numId w:val="1"/>
        </w:numPr>
        <w:autoSpaceDE w:val="0"/>
        <w:autoSpaceDN w:val="0"/>
        <w:adjustRightInd w:val="0"/>
        <w:ind w:left="360"/>
        <w:jc w:val="both"/>
        <w:rPr>
          <w:rFonts w:ascii="Times" w:hAnsi="Times" w:cs="Times"/>
          <w:iCs/>
          <w:sz w:val="36"/>
        </w:rPr>
      </w:pPr>
      <w:r w:rsidRPr="00F27333">
        <w:rPr>
          <w:rFonts w:ascii="Times" w:hAnsi="Times" w:cs="Times"/>
          <w:iCs/>
          <w:sz w:val="36"/>
        </w:rPr>
        <w:t>Quando non ascoltiamo la tua Parola</w:t>
      </w:r>
    </w:p>
    <w:p w:rsidR="003F63E3" w:rsidRPr="00F27333" w:rsidRDefault="003F63E3" w:rsidP="003F63E3">
      <w:pPr>
        <w:pStyle w:val="Paragrafoelenco"/>
        <w:widowControl w:val="0"/>
        <w:numPr>
          <w:ilvl w:val="0"/>
          <w:numId w:val="1"/>
        </w:numPr>
        <w:autoSpaceDE w:val="0"/>
        <w:autoSpaceDN w:val="0"/>
        <w:adjustRightInd w:val="0"/>
        <w:ind w:left="360"/>
        <w:jc w:val="both"/>
        <w:rPr>
          <w:rFonts w:ascii="Times" w:hAnsi="Times" w:cs="Times"/>
          <w:iCs/>
          <w:sz w:val="36"/>
        </w:rPr>
      </w:pPr>
      <w:r w:rsidRPr="00F27333">
        <w:rPr>
          <w:rFonts w:ascii="Times" w:hAnsi="Times" w:cs="Times"/>
          <w:iCs/>
          <w:sz w:val="36"/>
        </w:rPr>
        <w:t>Quando ci chiudiamo all’aiuto reciproco</w:t>
      </w:r>
    </w:p>
    <w:p w:rsidR="003F63E3" w:rsidRPr="00F27333" w:rsidRDefault="003F63E3" w:rsidP="003F63E3">
      <w:pPr>
        <w:pStyle w:val="Paragrafoelenco"/>
        <w:widowControl w:val="0"/>
        <w:numPr>
          <w:ilvl w:val="0"/>
          <w:numId w:val="1"/>
        </w:numPr>
        <w:autoSpaceDE w:val="0"/>
        <w:autoSpaceDN w:val="0"/>
        <w:adjustRightInd w:val="0"/>
        <w:ind w:left="360"/>
        <w:jc w:val="both"/>
        <w:rPr>
          <w:rFonts w:ascii="Times" w:hAnsi="Times" w:cs="Times"/>
          <w:iCs/>
          <w:sz w:val="36"/>
        </w:rPr>
      </w:pPr>
      <w:r w:rsidRPr="00F27333">
        <w:rPr>
          <w:rFonts w:ascii="Times" w:hAnsi="Times" w:cs="Times"/>
          <w:iCs/>
          <w:sz w:val="36"/>
        </w:rPr>
        <w:t>Quando non ci sentiamo capiti</w:t>
      </w:r>
    </w:p>
    <w:p w:rsidR="003F63E3" w:rsidRPr="00F27333" w:rsidRDefault="003F63E3" w:rsidP="003F63E3">
      <w:pPr>
        <w:pStyle w:val="Paragrafoelenco"/>
        <w:widowControl w:val="0"/>
        <w:numPr>
          <w:ilvl w:val="0"/>
          <w:numId w:val="1"/>
        </w:numPr>
        <w:autoSpaceDE w:val="0"/>
        <w:autoSpaceDN w:val="0"/>
        <w:adjustRightInd w:val="0"/>
        <w:ind w:left="360"/>
        <w:jc w:val="both"/>
        <w:rPr>
          <w:rFonts w:ascii="Times" w:hAnsi="Times" w:cs="Times"/>
          <w:iCs/>
          <w:sz w:val="36"/>
        </w:rPr>
        <w:sectPr w:rsidR="003F63E3" w:rsidRPr="00F27333" w:rsidSect="007B3654">
          <w:footerReference w:type="even" r:id="rId8"/>
          <w:footerReference w:type="default" r:id="rId9"/>
          <w:type w:val="continuous"/>
          <w:pgSz w:w="11900" w:h="16840"/>
          <w:pgMar w:top="709" w:right="1134" w:bottom="1134" w:left="1134" w:header="708" w:footer="708" w:gutter="0"/>
          <w:pgNumType w:start="0"/>
          <w:cols w:space="708"/>
          <w:titlePg/>
          <w:docGrid w:linePitch="360"/>
        </w:sectPr>
      </w:pPr>
    </w:p>
    <w:p w:rsidR="009D0A19" w:rsidRPr="00334644" w:rsidRDefault="009D0A19" w:rsidP="008C0A07">
      <w:pPr>
        <w:jc w:val="both"/>
        <w:rPr>
          <w:rFonts w:ascii="Times" w:hAnsi="Times" w:cs="Times"/>
          <w:color w:val="C00000"/>
        </w:rPr>
      </w:pPr>
    </w:p>
    <w:p w:rsidR="008C0A07" w:rsidRPr="00F27333" w:rsidRDefault="008C0A07" w:rsidP="008C0A07">
      <w:pPr>
        <w:jc w:val="both"/>
        <w:rPr>
          <w:rFonts w:ascii="Times" w:hAnsi="Times" w:cs="Times"/>
          <w:color w:val="C00000"/>
          <w:sz w:val="36"/>
          <w:szCs w:val="36"/>
        </w:rPr>
      </w:pPr>
      <w:r w:rsidRPr="00F27333">
        <w:rPr>
          <w:rFonts w:ascii="Times" w:hAnsi="Times" w:cs="Times"/>
          <w:color w:val="C00000"/>
          <w:sz w:val="36"/>
          <w:szCs w:val="36"/>
        </w:rPr>
        <w:t>Qualche minuto di silenzio</w:t>
      </w:r>
    </w:p>
    <w:p w:rsidR="00F27333" w:rsidRPr="00334644" w:rsidRDefault="00F27333" w:rsidP="00F90778">
      <w:pPr>
        <w:jc w:val="both"/>
        <w:rPr>
          <w:rFonts w:ascii="Times" w:hAnsi="Times" w:cs="Times"/>
          <w:color w:val="C00000"/>
        </w:rPr>
      </w:pPr>
    </w:p>
    <w:p w:rsidR="008C0A07" w:rsidRDefault="008C0A07" w:rsidP="00F90778">
      <w:pPr>
        <w:jc w:val="both"/>
        <w:rPr>
          <w:rFonts w:ascii="Times" w:hAnsi="Times" w:cs="Times"/>
          <w:color w:val="C00000"/>
          <w:sz w:val="36"/>
          <w:szCs w:val="36"/>
        </w:rPr>
      </w:pPr>
      <w:r w:rsidRPr="00F27333">
        <w:rPr>
          <w:rFonts w:ascii="Times" w:hAnsi="Times" w:cs="Times"/>
          <w:color w:val="C00000"/>
          <w:sz w:val="36"/>
          <w:szCs w:val="36"/>
        </w:rPr>
        <w:t>Cant</w:t>
      </w:r>
      <w:r w:rsidR="00F90778" w:rsidRPr="00F27333">
        <w:rPr>
          <w:rFonts w:ascii="Times" w:hAnsi="Times" w:cs="Times"/>
          <w:color w:val="C00000"/>
          <w:sz w:val="36"/>
          <w:szCs w:val="36"/>
        </w:rPr>
        <w:t>o</w:t>
      </w:r>
    </w:p>
    <w:p w:rsidR="00A5587F" w:rsidRPr="00334644" w:rsidRDefault="00A5587F" w:rsidP="00F90778">
      <w:pPr>
        <w:jc w:val="both"/>
        <w:rPr>
          <w:rFonts w:ascii="Times" w:hAnsi="Times" w:cs="Times"/>
          <w:color w:val="C00000"/>
        </w:rPr>
      </w:pPr>
    </w:p>
    <w:p w:rsidR="008C0A07" w:rsidRPr="00F27333" w:rsidRDefault="008C0A07" w:rsidP="008C0A07">
      <w:pPr>
        <w:jc w:val="center"/>
        <w:rPr>
          <w:rFonts w:ascii="Times" w:hAnsi="Times" w:cs="Times"/>
          <w:b/>
          <w:color w:val="FF0000"/>
          <w:sz w:val="48"/>
          <w:szCs w:val="36"/>
        </w:rPr>
      </w:pPr>
      <w:r w:rsidRPr="00F27333">
        <w:rPr>
          <w:rFonts w:ascii="Times" w:hAnsi="Times" w:cs="Times"/>
          <w:b/>
          <w:color w:val="FF0000"/>
          <w:sz w:val="48"/>
          <w:szCs w:val="36"/>
        </w:rPr>
        <w:t>Secondo Momento</w:t>
      </w:r>
    </w:p>
    <w:p w:rsidR="009D0A19" w:rsidRPr="00F44EB2" w:rsidRDefault="00F44EB2" w:rsidP="00F241BB">
      <w:pPr>
        <w:jc w:val="center"/>
        <w:rPr>
          <w:rFonts w:ascii="Times" w:hAnsi="Times" w:cs="Times"/>
          <w:i/>
          <w:color w:val="FF0000"/>
          <w:sz w:val="72"/>
          <w:szCs w:val="36"/>
        </w:rPr>
      </w:pPr>
      <w:r w:rsidRPr="00F44EB2">
        <w:rPr>
          <w:rFonts w:ascii="Verdana" w:hAnsi="Verdana" w:cs="Times"/>
          <w:i/>
          <w:color w:val="FF0000"/>
          <w:sz w:val="44"/>
          <w:szCs w:val="22"/>
        </w:rPr>
        <w:t>«</w:t>
      </w:r>
      <w:r w:rsidR="00F241BB" w:rsidRPr="00F44EB2">
        <w:rPr>
          <w:rFonts w:ascii="Times" w:hAnsi="Times" w:cs="Times"/>
          <w:i/>
          <w:color w:val="FF0000"/>
          <w:sz w:val="44"/>
          <w:szCs w:val="22"/>
        </w:rPr>
        <w:t xml:space="preserve">Le è forte stimolo la </w:t>
      </w:r>
      <w:r w:rsidR="00F27333" w:rsidRPr="00F44EB2">
        <w:rPr>
          <w:rFonts w:ascii="Times" w:hAnsi="Times" w:cs="Times"/>
          <w:i/>
          <w:color w:val="FF0000"/>
          <w:sz w:val="44"/>
          <w:szCs w:val="22"/>
        </w:rPr>
        <w:t>carità</w:t>
      </w:r>
      <w:r w:rsidR="00F241BB" w:rsidRPr="00F44EB2">
        <w:rPr>
          <w:rFonts w:ascii="Times" w:hAnsi="Times" w:cs="Times"/>
          <w:i/>
          <w:color w:val="FF0000"/>
          <w:sz w:val="44"/>
          <w:szCs w:val="22"/>
        </w:rPr>
        <w:t xml:space="preserve"> del prossimo</w:t>
      </w:r>
      <w:r w:rsidRPr="00F44EB2">
        <w:rPr>
          <w:rFonts w:ascii="Verdana" w:hAnsi="Verdana" w:cs="Times"/>
          <w:i/>
          <w:color w:val="FF0000"/>
          <w:sz w:val="44"/>
          <w:szCs w:val="22"/>
        </w:rPr>
        <w:t>»</w:t>
      </w:r>
    </w:p>
    <w:p w:rsidR="00F241BB" w:rsidRPr="00334644" w:rsidRDefault="00F241BB" w:rsidP="009D0A19">
      <w:pPr>
        <w:jc w:val="both"/>
        <w:rPr>
          <w:rFonts w:ascii="Times" w:hAnsi="Times" w:cs="Times"/>
          <w:color w:val="C00000"/>
        </w:rPr>
      </w:pPr>
    </w:p>
    <w:p w:rsidR="009D0A19" w:rsidRPr="00F27333" w:rsidRDefault="009D0A19" w:rsidP="00F27333">
      <w:pPr>
        <w:jc w:val="both"/>
        <w:rPr>
          <w:rFonts w:ascii="Times" w:hAnsi="Times" w:cs="Times"/>
          <w:color w:val="C00000"/>
          <w:sz w:val="36"/>
          <w:szCs w:val="36"/>
        </w:rPr>
      </w:pPr>
      <w:r w:rsidRPr="00F27333">
        <w:rPr>
          <w:rFonts w:ascii="Times" w:hAnsi="Times" w:cs="Times"/>
          <w:color w:val="C00000"/>
          <w:sz w:val="36"/>
          <w:szCs w:val="36"/>
        </w:rPr>
        <w:t xml:space="preserve">Preghiamo insieme con le parole del Salmo </w:t>
      </w:r>
      <w:r w:rsidR="00F241BB" w:rsidRPr="00F27333">
        <w:rPr>
          <w:rFonts w:ascii="Times" w:hAnsi="Times" w:cs="Times"/>
          <w:color w:val="C00000"/>
          <w:sz w:val="36"/>
          <w:szCs w:val="36"/>
        </w:rPr>
        <w:t>71</w:t>
      </w:r>
    </w:p>
    <w:p w:rsidR="00334644" w:rsidRPr="007B3654" w:rsidRDefault="00F27333" w:rsidP="007B3654">
      <w:pPr>
        <w:pStyle w:val="Nessunaspaziatura"/>
        <w:rPr>
          <w:rFonts w:ascii="Times" w:hAnsi="Times" w:cs="Times"/>
        </w:rPr>
      </w:pPr>
      <w:r w:rsidRPr="007B3654">
        <w:rPr>
          <w:rFonts w:ascii="Times" w:hAnsi="Times" w:cs="Times"/>
          <w:sz w:val="36"/>
          <w:szCs w:val="36"/>
        </w:rPr>
        <w:t>I</w:t>
      </w:r>
      <w:r w:rsidR="00F241BB" w:rsidRPr="007B3654">
        <w:rPr>
          <w:rFonts w:ascii="Times" w:hAnsi="Times" w:cs="Times"/>
          <w:sz w:val="36"/>
          <w:szCs w:val="36"/>
        </w:rPr>
        <w:t>n te mi rifugio, Signore,</w:t>
      </w:r>
      <w:r w:rsidR="00F241BB" w:rsidRPr="007B3654">
        <w:rPr>
          <w:rStyle w:val="apple-converted-space"/>
          <w:rFonts w:ascii="Times" w:hAnsi="Times" w:cs="Times"/>
          <w:sz w:val="36"/>
          <w:szCs w:val="36"/>
        </w:rPr>
        <w:t> </w:t>
      </w:r>
      <w:r w:rsidR="00F241BB" w:rsidRPr="007B3654">
        <w:rPr>
          <w:rFonts w:ascii="Times" w:hAnsi="Times" w:cs="Times"/>
          <w:sz w:val="36"/>
          <w:szCs w:val="36"/>
        </w:rPr>
        <w:br/>
        <w:t>ch'io non resti confuso in eterno.</w:t>
      </w:r>
      <w:r w:rsidR="00F241BB" w:rsidRPr="007B3654">
        <w:rPr>
          <w:rStyle w:val="apple-converted-space"/>
          <w:rFonts w:ascii="Times" w:hAnsi="Times" w:cs="Times"/>
          <w:sz w:val="36"/>
          <w:szCs w:val="36"/>
        </w:rPr>
        <w:t> </w:t>
      </w:r>
      <w:r w:rsidR="00F241BB" w:rsidRPr="007B3654">
        <w:rPr>
          <w:rFonts w:ascii="Times" w:hAnsi="Times" w:cs="Times"/>
          <w:sz w:val="36"/>
          <w:szCs w:val="36"/>
        </w:rPr>
        <w:br/>
        <w:t>Sii per me rupe di difesa,</w:t>
      </w:r>
      <w:r w:rsidR="00F241BB" w:rsidRPr="007B3654">
        <w:rPr>
          <w:rStyle w:val="apple-converted-space"/>
          <w:rFonts w:ascii="Times" w:hAnsi="Times" w:cs="Times"/>
          <w:sz w:val="36"/>
          <w:szCs w:val="36"/>
        </w:rPr>
        <w:t> </w:t>
      </w:r>
      <w:r w:rsidR="00F241BB" w:rsidRPr="007B3654">
        <w:rPr>
          <w:rFonts w:ascii="Times" w:hAnsi="Times" w:cs="Times"/>
          <w:sz w:val="36"/>
          <w:szCs w:val="36"/>
        </w:rPr>
        <w:t>baluardo inaccessibile,</w:t>
      </w:r>
      <w:r w:rsidR="00F241BB" w:rsidRPr="007B3654">
        <w:rPr>
          <w:rStyle w:val="apple-converted-space"/>
          <w:rFonts w:ascii="Times" w:hAnsi="Times" w:cs="Times"/>
          <w:sz w:val="36"/>
          <w:szCs w:val="36"/>
        </w:rPr>
        <w:t> </w:t>
      </w:r>
      <w:r w:rsidR="00F241BB" w:rsidRPr="007B3654">
        <w:rPr>
          <w:rFonts w:ascii="Times" w:hAnsi="Times" w:cs="Times"/>
          <w:sz w:val="36"/>
          <w:szCs w:val="36"/>
        </w:rPr>
        <w:br/>
        <w:t>poiché tu sei mio rifugio e mia fortezza.</w:t>
      </w:r>
      <w:r w:rsidR="00F241BB" w:rsidRPr="007B3654">
        <w:rPr>
          <w:rStyle w:val="apple-converted-space"/>
          <w:rFonts w:ascii="Times" w:hAnsi="Times" w:cs="Times"/>
          <w:sz w:val="36"/>
          <w:szCs w:val="36"/>
        </w:rPr>
        <w:t> </w:t>
      </w:r>
      <w:r w:rsidR="00F241BB" w:rsidRPr="007B3654">
        <w:rPr>
          <w:rFonts w:ascii="Times" w:hAnsi="Times" w:cs="Times"/>
          <w:sz w:val="36"/>
          <w:szCs w:val="36"/>
        </w:rPr>
        <w:br/>
      </w:r>
    </w:p>
    <w:p w:rsidR="00F241BB" w:rsidRPr="007B3654" w:rsidRDefault="00F241BB" w:rsidP="007B3654">
      <w:pPr>
        <w:pStyle w:val="Nessunaspaziatura"/>
        <w:rPr>
          <w:rFonts w:ascii="Times" w:hAnsi="Times" w:cs="Times"/>
          <w:sz w:val="36"/>
          <w:szCs w:val="36"/>
        </w:rPr>
      </w:pPr>
      <w:r w:rsidRPr="007B3654">
        <w:rPr>
          <w:rFonts w:ascii="Times" w:hAnsi="Times" w:cs="Times"/>
          <w:sz w:val="36"/>
          <w:szCs w:val="36"/>
        </w:rPr>
        <w:t>Sei tu, Signore, la mia speranza,</w:t>
      </w:r>
      <w:r w:rsidRPr="007B3654">
        <w:rPr>
          <w:rStyle w:val="apple-converted-space"/>
          <w:rFonts w:ascii="Times" w:hAnsi="Times" w:cs="Times"/>
          <w:sz w:val="36"/>
          <w:szCs w:val="36"/>
        </w:rPr>
        <w:t> </w:t>
      </w:r>
      <w:r w:rsidRPr="007B3654">
        <w:rPr>
          <w:rFonts w:ascii="Times" w:hAnsi="Times" w:cs="Times"/>
          <w:sz w:val="36"/>
          <w:szCs w:val="36"/>
        </w:rPr>
        <w:br/>
        <w:t>la mia fiducia fin dalla mia giovinezza.</w:t>
      </w:r>
      <w:r w:rsidRPr="007B3654">
        <w:rPr>
          <w:rStyle w:val="apple-converted-space"/>
          <w:rFonts w:ascii="Times" w:hAnsi="Times" w:cs="Times"/>
          <w:sz w:val="36"/>
          <w:szCs w:val="36"/>
        </w:rPr>
        <w:t> </w:t>
      </w:r>
      <w:r w:rsidRPr="007B3654">
        <w:rPr>
          <w:rFonts w:ascii="Times" w:hAnsi="Times" w:cs="Times"/>
          <w:sz w:val="36"/>
          <w:szCs w:val="36"/>
        </w:rPr>
        <w:br/>
        <w:t>Su di te mi appoggiai fin dal grembo materno,</w:t>
      </w:r>
      <w:r w:rsidRPr="007B3654">
        <w:rPr>
          <w:rStyle w:val="apple-converted-space"/>
          <w:rFonts w:ascii="Times" w:hAnsi="Times" w:cs="Times"/>
          <w:sz w:val="36"/>
          <w:szCs w:val="36"/>
        </w:rPr>
        <w:t> </w:t>
      </w:r>
      <w:r w:rsidRPr="007B3654">
        <w:rPr>
          <w:rFonts w:ascii="Times" w:hAnsi="Times" w:cs="Times"/>
          <w:sz w:val="36"/>
          <w:szCs w:val="36"/>
        </w:rPr>
        <w:br/>
        <w:t>dal seno di mia madre tu sei il mio sostegno;</w:t>
      </w:r>
      <w:r w:rsidRPr="007B3654">
        <w:rPr>
          <w:rStyle w:val="apple-converted-space"/>
          <w:rFonts w:ascii="Times" w:hAnsi="Times" w:cs="Times"/>
          <w:sz w:val="36"/>
          <w:szCs w:val="36"/>
        </w:rPr>
        <w:t> </w:t>
      </w:r>
      <w:r w:rsidRPr="007B3654">
        <w:rPr>
          <w:rFonts w:ascii="Times" w:hAnsi="Times" w:cs="Times"/>
          <w:sz w:val="36"/>
          <w:szCs w:val="36"/>
        </w:rPr>
        <w:br/>
        <w:t>a te la mia lode senza fine.</w:t>
      </w:r>
      <w:r w:rsidRPr="007B3654">
        <w:rPr>
          <w:rStyle w:val="apple-converted-space"/>
          <w:rFonts w:ascii="Times" w:hAnsi="Times" w:cs="Times"/>
          <w:sz w:val="36"/>
          <w:szCs w:val="36"/>
        </w:rPr>
        <w:t> </w:t>
      </w:r>
      <w:r w:rsidRPr="007B3654">
        <w:rPr>
          <w:rFonts w:ascii="Times" w:hAnsi="Times" w:cs="Times"/>
          <w:sz w:val="36"/>
          <w:szCs w:val="36"/>
        </w:rPr>
        <w:br/>
      </w:r>
      <w:r w:rsidRPr="007B3654">
        <w:rPr>
          <w:rFonts w:ascii="Times" w:hAnsi="Times" w:cs="Times"/>
        </w:rPr>
        <w:br/>
      </w:r>
      <w:r w:rsidRPr="007B3654">
        <w:rPr>
          <w:rFonts w:ascii="Times" w:hAnsi="Times" w:cs="Times"/>
          <w:sz w:val="36"/>
          <w:szCs w:val="36"/>
        </w:rPr>
        <w:t>Sono parso a molti quasi un prodigio:</w:t>
      </w:r>
      <w:r w:rsidR="007B3654" w:rsidRPr="007B3654">
        <w:rPr>
          <w:rFonts w:ascii="Times" w:hAnsi="Times" w:cs="Times"/>
          <w:sz w:val="36"/>
          <w:szCs w:val="36"/>
        </w:rPr>
        <w:t xml:space="preserve"> </w:t>
      </w:r>
      <w:r w:rsidRPr="007B3654">
        <w:rPr>
          <w:rFonts w:ascii="Times" w:hAnsi="Times" w:cs="Times"/>
          <w:sz w:val="36"/>
          <w:szCs w:val="36"/>
        </w:rPr>
        <w:t>eri tu il mio rifugio sicuro.</w:t>
      </w:r>
      <w:r w:rsidR="007B3654">
        <w:rPr>
          <w:rStyle w:val="apple-converted-space"/>
          <w:rFonts w:ascii="Times" w:hAnsi="Times" w:cs="Times"/>
          <w:sz w:val="36"/>
          <w:szCs w:val="36"/>
        </w:rPr>
        <w:t xml:space="preserve"> D</w:t>
      </w:r>
      <w:r w:rsidRPr="007B3654">
        <w:rPr>
          <w:rFonts w:ascii="Times" w:hAnsi="Times" w:cs="Times"/>
          <w:sz w:val="36"/>
          <w:szCs w:val="36"/>
        </w:rPr>
        <w:t>ella tua lode è piena la mia bocca,</w:t>
      </w:r>
      <w:r w:rsidRPr="007B3654">
        <w:rPr>
          <w:rStyle w:val="apple-converted-space"/>
          <w:rFonts w:ascii="Times" w:hAnsi="Times" w:cs="Times"/>
          <w:sz w:val="36"/>
          <w:szCs w:val="36"/>
        </w:rPr>
        <w:t> </w:t>
      </w:r>
      <w:r w:rsidRPr="007B3654">
        <w:rPr>
          <w:rFonts w:ascii="Times" w:hAnsi="Times" w:cs="Times"/>
          <w:sz w:val="36"/>
          <w:szCs w:val="36"/>
        </w:rPr>
        <w:br/>
        <w:t>della tua gloria, tutto il giorno.</w:t>
      </w:r>
    </w:p>
    <w:p w:rsidR="00F241BB" w:rsidRPr="007B3654" w:rsidRDefault="00F241BB" w:rsidP="007B3654">
      <w:pPr>
        <w:pStyle w:val="Nessunaspaziatura"/>
        <w:rPr>
          <w:shd w:val="clear" w:color="auto" w:fill="FFFFFF"/>
        </w:rPr>
      </w:pPr>
      <w:r w:rsidRPr="007B3654">
        <w:rPr>
          <w:rFonts w:ascii="Times" w:hAnsi="Times" w:cs="Times"/>
          <w:sz w:val="36"/>
          <w:szCs w:val="36"/>
        </w:rPr>
        <w:lastRenderedPageBreak/>
        <w:t>O Dio, non stare lontano:</w:t>
      </w:r>
      <w:r w:rsidRPr="007B3654">
        <w:rPr>
          <w:rStyle w:val="apple-converted-space"/>
          <w:rFonts w:ascii="Times" w:hAnsi="Times" w:cs="Times"/>
          <w:sz w:val="36"/>
          <w:szCs w:val="36"/>
        </w:rPr>
        <w:t> </w:t>
      </w:r>
      <w:r w:rsidRPr="007B3654">
        <w:rPr>
          <w:rFonts w:ascii="Times" w:hAnsi="Times" w:cs="Times"/>
          <w:sz w:val="36"/>
          <w:szCs w:val="36"/>
        </w:rPr>
        <w:br/>
        <w:t>Dio mio, vieni presto ad aiutarmi.</w:t>
      </w:r>
      <w:r w:rsidRPr="007B3654">
        <w:rPr>
          <w:rStyle w:val="apple-converted-space"/>
          <w:rFonts w:ascii="Times" w:hAnsi="Times" w:cs="Times"/>
          <w:sz w:val="36"/>
          <w:szCs w:val="36"/>
        </w:rPr>
        <w:t> </w:t>
      </w:r>
      <w:r w:rsidRPr="007B3654">
        <w:rPr>
          <w:rFonts w:ascii="Times" w:hAnsi="Times" w:cs="Times"/>
          <w:sz w:val="36"/>
          <w:szCs w:val="36"/>
        </w:rPr>
        <w:br/>
        <w:t>La mia bocca annunzierà la tua giustizia,</w:t>
      </w:r>
      <w:r w:rsidRPr="007B3654">
        <w:rPr>
          <w:rStyle w:val="apple-converted-space"/>
          <w:rFonts w:ascii="Times" w:hAnsi="Times" w:cs="Times"/>
          <w:sz w:val="36"/>
          <w:szCs w:val="36"/>
        </w:rPr>
        <w:t> </w:t>
      </w:r>
      <w:r w:rsidRPr="007B3654">
        <w:rPr>
          <w:rFonts w:ascii="Times" w:hAnsi="Times" w:cs="Times"/>
          <w:sz w:val="36"/>
          <w:szCs w:val="36"/>
        </w:rPr>
        <w:br/>
        <w:t>proclamerà sempre la tua salvezza,</w:t>
      </w:r>
      <w:r w:rsidRPr="007B3654">
        <w:rPr>
          <w:rStyle w:val="apple-converted-space"/>
          <w:rFonts w:ascii="Times" w:hAnsi="Times" w:cs="Times"/>
          <w:sz w:val="36"/>
          <w:szCs w:val="36"/>
        </w:rPr>
        <w:t> </w:t>
      </w:r>
      <w:r w:rsidRPr="007B3654">
        <w:rPr>
          <w:rFonts w:ascii="Times" w:hAnsi="Times" w:cs="Times"/>
          <w:sz w:val="36"/>
          <w:szCs w:val="36"/>
        </w:rPr>
        <w:br/>
        <w:t>che non so misurare.</w:t>
      </w:r>
      <w:r w:rsidRPr="007B3654">
        <w:rPr>
          <w:rStyle w:val="apple-converted-space"/>
          <w:rFonts w:ascii="Times" w:hAnsi="Times" w:cs="Times"/>
          <w:sz w:val="36"/>
          <w:szCs w:val="36"/>
        </w:rPr>
        <w:t> </w:t>
      </w:r>
      <w:r w:rsidRPr="007B3654">
        <w:rPr>
          <w:rFonts w:ascii="Times" w:hAnsi="Times" w:cs="Times"/>
          <w:sz w:val="36"/>
          <w:szCs w:val="36"/>
        </w:rPr>
        <w:br/>
      </w:r>
      <w:r w:rsidRPr="007B3654">
        <w:rPr>
          <w:rFonts w:ascii="Times" w:hAnsi="Times" w:cs="Times"/>
        </w:rPr>
        <w:br/>
      </w:r>
      <w:r w:rsidRPr="007B3654">
        <w:rPr>
          <w:rFonts w:ascii="Times" w:hAnsi="Times" w:cs="Times"/>
          <w:sz w:val="36"/>
          <w:szCs w:val="36"/>
        </w:rPr>
        <w:t>Mi hai fatto provare molte angosce e sventure:</w:t>
      </w:r>
      <w:r w:rsidRPr="007B3654">
        <w:rPr>
          <w:rStyle w:val="apple-converted-space"/>
          <w:rFonts w:ascii="Times" w:hAnsi="Times" w:cs="Times"/>
          <w:sz w:val="36"/>
          <w:szCs w:val="36"/>
        </w:rPr>
        <w:t> </w:t>
      </w:r>
      <w:r w:rsidRPr="007B3654">
        <w:rPr>
          <w:rFonts w:ascii="Times" w:hAnsi="Times" w:cs="Times"/>
          <w:sz w:val="36"/>
          <w:szCs w:val="36"/>
        </w:rPr>
        <w:br/>
        <w:t>mi darai ancora vita,</w:t>
      </w:r>
      <w:r w:rsidRPr="007B3654">
        <w:rPr>
          <w:rStyle w:val="apple-converted-space"/>
          <w:rFonts w:ascii="Times" w:hAnsi="Times" w:cs="Times"/>
          <w:sz w:val="36"/>
          <w:szCs w:val="36"/>
        </w:rPr>
        <w:t> </w:t>
      </w:r>
      <w:r w:rsidRPr="007B3654">
        <w:rPr>
          <w:rFonts w:ascii="Times" w:hAnsi="Times" w:cs="Times"/>
          <w:sz w:val="36"/>
          <w:szCs w:val="36"/>
        </w:rPr>
        <w:br/>
        <w:t>mi farai risalire dagli abissi della terra,</w:t>
      </w:r>
      <w:r w:rsidRPr="007B3654">
        <w:rPr>
          <w:rStyle w:val="apple-converted-space"/>
          <w:rFonts w:ascii="Times" w:hAnsi="Times" w:cs="Times"/>
          <w:sz w:val="36"/>
          <w:szCs w:val="36"/>
        </w:rPr>
        <w:t> </w:t>
      </w:r>
      <w:r w:rsidRPr="007B3654">
        <w:rPr>
          <w:rFonts w:ascii="Times" w:hAnsi="Times" w:cs="Times"/>
          <w:sz w:val="36"/>
          <w:szCs w:val="36"/>
        </w:rPr>
        <w:br/>
        <w:t>accrescerai la mia grandezza</w:t>
      </w:r>
      <w:r w:rsidRPr="007B3654">
        <w:rPr>
          <w:rStyle w:val="apple-converted-space"/>
          <w:rFonts w:ascii="Times" w:hAnsi="Times" w:cs="Times"/>
          <w:sz w:val="36"/>
          <w:szCs w:val="36"/>
        </w:rPr>
        <w:t> </w:t>
      </w:r>
      <w:r w:rsidRPr="007B3654">
        <w:rPr>
          <w:rFonts w:ascii="Times" w:hAnsi="Times" w:cs="Times"/>
          <w:sz w:val="36"/>
          <w:szCs w:val="36"/>
        </w:rPr>
        <w:br/>
        <w:t>e tornerai a consolarmi.</w:t>
      </w:r>
      <w:r w:rsidRPr="007B3654">
        <w:rPr>
          <w:rStyle w:val="apple-converted-space"/>
          <w:rFonts w:ascii="Times" w:hAnsi="Times" w:cs="Times"/>
          <w:sz w:val="36"/>
          <w:szCs w:val="36"/>
        </w:rPr>
        <w:t> </w:t>
      </w:r>
      <w:r w:rsidRPr="007B3654">
        <w:rPr>
          <w:rFonts w:ascii="Times" w:hAnsi="Times" w:cs="Times"/>
          <w:sz w:val="36"/>
          <w:szCs w:val="36"/>
        </w:rPr>
        <w:br/>
      </w:r>
      <w:r w:rsidRPr="007B3654">
        <w:rPr>
          <w:rFonts w:ascii="Times" w:hAnsi="Times" w:cs="Times"/>
        </w:rPr>
        <w:br/>
      </w:r>
      <w:r w:rsidRPr="007B3654">
        <w:rPr>
          <w:rFonts w:ascii="Times" w:hAnsi="Times" w:cs="Times"/>
          <w:sz w:val="36"/>
          <w:szCs w:val="36"/>
        </w:rPr>
        <w:t>Allora ti renderò grazie sull'arpa,</w:t>
      </w:r>
      <w:r w:rsidRPr="007B3654">
        <w:rPr>
          <w:rStyle w:val="apple-converted-space"/>
          <w:rFonts w:ascii="Times" w:hAnsi="Times" w:cs="Times"/>
          <w:sz w:val="36"/>
          <w:szCs w:val="36"/>
        </w:rPr>
        <w:t> </w:t>
      </w:r>
      <w:r w:rsidRPr="007B3654">
        <w:rPr>
          <w:rFonts w:ascii="Times" w:hAnsi="Times" w:cs="Times"/>
          <w:sz w:val="36"/>
          <w:szCs w:val="36"/>
        </w:rPr>
        <w:br/>
        <w:t>per la tua fedeltà, o mio Dio;</w:t>
      </w:r>
      <w:r w:rsidRPr="007B3654">
        <w:rPr>
          <w:rStyle w:val="apple-converted-space"/>
          <w:rFonts w:ascii="Times" w:hAnsi="Times" w:cs="Times"/>
          <w:sz w:val="36"/>
          <w:szCs w:val="36"/>
        </w:rPr>
        <w:t> </w:t>
      </w:r>
      <w:r w:rsidRPr="007B3654">
        <w:rPr>
          <w:rFonts w:ascii="Times" w:hAnsi="Times" w:cs="Times"/>
          <w:sz w:val="36"/>
          <w:szCs w:val="36"/>
        </w:rPr>
        <w:br/>
        <w:t>ti canterò sulla cetra, o santo d'Israele.</w:t>
      </w:r>
      <w:r w:rsidRPr="00F27333">
        <w:rPr>
          <w:rStyle w:val="apple-converted-space"/>
          <w:rFonts w:ascii="Times" w:hAnsi="Times" w:cs="Times"/>
          <w:color w:val="000000"/>
          <w:sz w:val="36"/>
          <w:szCs w:val="36"/>
          <w:shd w:val="clear" w:color="auto" w:fill="FFFFFF"/>
        </w:rPr>
        <w:t> </w:t>
      </w:r>
      <w:r w:rsidRPr="00F27333">
        <w:br/>
      </w:r>
    </w:p>
    <w:p w:rsidR="00F241BB" w:rsidRPr="00F27333" w:rsidRDefault="009D0A19" w:rsidP="00F241BB">
      <w:pPr>
        <w:jc w:val="both"/>
        <w:rPr>
          <w:rFonts w:ascii="Times" w:hAnsi="Times" w:cs="Times"/>
          <w:color w:val="C00000"/>
          <w:sz w:val="36"/>
          <w:szCs w:val="36"/>
        </w:rPr>
      </w:pPr>
      <w:r w:rsidRPr="00F27333">
        <w:rPr>
          <w:rFonts w:ascii="Times" w:hAnsi="Times" w:cs="Times"/>
          <w:color w:val="C00000"/>
          <w:sz w:val="36"/>
          <w:szCs w:val="36"/>
        </w:rPr>
        <w:t>Un lettore legge</w:t>
      </w:r>
    </w:p>
    <w:p w:rsidR="00F241BB" w:rsidRPr="00F27333" w:rsidRDefault="00F241BB" w:rsidP="00F241BB">
      <w:pPr>
        <w:jc w:val="both"/>
        <w:rPr>
          <w:rFonts w:ascii="Times" w:hAnsi="Times" w:cs="Times"/>
          <w:color w:val="C00000"/>
          <w:sz w:val="36"/>
          <w:szCs w:val="36"/>
        </w:rPr>
      </w:pPr>
      <w:r w:rsidRPr="00F27333">
        <w:rPr>
          <w:rFonts w:ascii="Times" w:hAnsi="Times" w:cs="Times"/>
          <w:sz w:val="36"/>
          <w:szCs w:val="36"/>
        </w:rPr>
        <w:t xml:space="preserve">La grazia dello Spirito Santo non ammette lungo ritardo: vuole fedele corrispondenza, ed esige pronta risoluzione. E Maria, docile ai movimenti dello Spirito Santo, corrisponde subito a Dio. Non appena concepisce nel suo seno il Redentore degli uomini, è pronta a soddisfare il desiderio di Lui, di beneficare il genere umano e distruggere il peccato. Iddio voleva santificare il Precursore Giovanni, incatenato col peccato originale, manifestare la gloria e la potenza del suo Figlio fin dai primi momenti della sua Incarnazione e riempire le due avventurate madri di una nuova allegrezza e di nuove grazie. Maria, tutta piena di amor di Dio e di </w:t>
      </w:r>
      <w:r w:rsidR="003F63E3" w:rsidRPr="00F27333">
        <w:rPr>
          <w:rFonts w:ascii="Times" w:hAnsi="Times" w:cs="Times"/>
          <w:sz w:val="36"/>
          <w:szCs w:val="36"/>
        </w:rPr>
        <w:t>carità</w:t>
      </w:r>
      <w:r w:rsidRPr="00F27333">
        <w:rPr>
          <w:rFonts w:ascii="Times" w:hAnsi="Times" w:cs="Times"/>
          <w:sz w:val="36"/>
          <w:szCs w:val="36"/>
        </w:rPr>
        <w:t xml:space="preserve">̀ del prossimo, nonostante il cammino malagevole, le vie difficili, la sua giovinezza, la delicatezza del suo sesso, il suo presente stato di Madre del Figlio di Dio, sollecitamente lascia la sua umile dimora di </w:t>
      </w:r>
      <w:r w:rsidR="003F63E3" w:rsidRPr="00F27333">
        <w:rPr>
          <w:rFonts w:ascii="Times" w:hAnsi="Times" w:cs="Times"/>
          <w:sz w:val="36"/>
          <w:szCs w:val="36"/>
        </w:rPr>
        <w:t>Nazareth</w:t>
      </w:r>
      <w:r w:rsidRPr="00F27333">
        <w:rPr>
          <w:rFonts w:ascii="Times" w:hAnsi="Times" w:cs="Times"/>
          <w:sz w:val="36"/>
          <w:szCs w:val="36"/>
        </w:rPr>
        <w:t xml:space="preserve"> in Galilea, e intraprende il lungo e faticoso viaggio sino ai monti della Giudea. Quante buone ispirazioni hai soffocate in te, anima mia, cui forse erano legati disegni particolari di Dio per la gloria sua, per la salvezza tua, e per il vantaggio del prossimo! Guarda: Elisabetta, </w:t>
      </w:r>
      <w:r w:rsidR="00006935">
        <w:rPr>
          <w:rFonts w:ascii="Times" w:hAnsi="Times" w:cs="Times"/>
          <w:sz w:val="36"/>
          <w:szCs w:val="36"/>
        </w:rPr>
        <w:t>già</w:t>
      </w:r>
      <w:r w:rsidRPr="00F27333">
        <w:rPr>
          <w:rFonts w:ascii="Times" w:hAnsi="Times" w:cs="Times"/>
          <w:sz w:val="36"/>
          <w:szCs w:val="36"/>
        </w:rPr>
        <w:t xml:space="preserve"> inoltrata negli anni, attende un figlio; ella ha bisogno di una confidente che l'aiuti e la consoli. E l'amorosa Vergine</w:t>
      </w:r>
      <w:r w:rsidR="00006935">
        <w:rPr>
          <w:rFonts w:ascii="Times" w:hAnsi="Times" w:cs="Times"/>
          <w:sz w:val="36"/>
          <w:szCs w:val="36"/>
        </w:rPr>
        <w:t>,</w:t>
      </w:r>
      <w:r w:rsidRPr="00F27333">
        <w:rPr>
          <w:rFonts w:ascii="Times" w:hAnsi="Times" w:cs="Times"/>
          <w:sz w:val="36"/>
          <w:szCs w:val="36"/>
        </w:rPr>
        <w:t xml:space="preserve"> che vince in amore e in bellezza </w:t>
      </w:r>
      <w:r w:rsidRPr="00F27333">
        <w:rPr>
          <w:rFonts w:ascii="Times" w:hAnsi="Times" w:cs="Times"/>
          <w:sz w:val="36"/>
          <w:szCs w:val="36"/>
        </w:rPr>
        <w:lastRenderedPageBreak/>
        <w:t xml:space="preserve">i Serafini, non è tarda a risolversi, non va lenta nel suo viaggio, ma con fretta. Le è forte stimolo la </w:t>
      </w:r>
      <w:r w:rsidR="003F63E3" w:rsidRPr="00F27333">
        <w:rPr>
          <w:rFonts w:ascii="Times" w:hAnsi="Times" w:cs="Times"/>
          <w:sz w:val="36"/>
          <w:szCs w:val="36"/>
        </w:rPr>
        <w:t>carità</w:t>
      </w:r>
      <w:r w:rsidRPr="00F27333">
        <w:rPr>
          <w:rFonts w:ascii="Times" w:hAnsi="Times" w:cs="Times"/>
          <w:sz w:val="36"/>
          <w:szCs w:val="36"/>
        </w:rPr>
        <w:t xml:space="preserve">̀ del prossimo. L'amore di Dio, quando regna nel cuore, non resta mai ozioso, eccita sempre l'animo al bene del prossimo senza avere rispetto alle proprie inquietudini; </w:t>
      </w:r>
      <w:r w:rsidR="003F63E3" w:rsidRPr="00F27333">
        <w:rPr>
          <w:rFonts w:ascii="Times" w:hAnsi="Times" w:cs="Times"/>
          <w:sz w:val="36"/>
          <w:szCs w:val="36"/>
        </w:rPr>
        <w:t>poiché</w:t>
      </w:r>
      <w:r w:rsidRPr="00F27333">
        <w:rPr>
          <w:rFonts w:ascii="Times" w:hAnsi="Times" w:cs="Times"/>
          <w:sz w:val="36"/>
          <w:szCs w:val="36"/>
        </w:rPr>
        <w:t xml:space="preserve">́ l'amore di Dio e quello del prossimo è uno stesso amore, il quale ora si rivolge alla causa ed ora agli effetti, ora al Creatore ora alle creature. Questa </w:t>
      </w:r>
      <w:r w:rsidR="003F63E3" w:rsidRPr="00F27333">
        <w:rPr>
          <w:rFonts w:ascii="Times" w:hAnsi="Times" w:cs="Times"/>
          <w:sz w:val="36"/>
          <w:szCs w:val="36"/>
        </w:rPr>
        <w:t>virt</w:t>
      </w:r>
      <w:r w:rsidR="00006935">
        <w:rPr>
          <w:rFonts w:ascii="Times" w:hAnsi="Times" w:cs="Times"/>
          <w:sz w:val="36"/>
          <w:szCs w:val="36"/>
        </w:rPr>
        <w:t>ù</w:t>
      </w:r>
      <w:r w:rsidRPr="00F27333">
        <w:rPr>
          <w:rFonts w:ascii="Times" w:hAnsi="Times" w:cs="Times"/>
          <w:sz w:val="36"/>
          <w:szCs w:val="36"/>
        </w:rPr>
        <w:t xml:space="preserve"> sola guida ed anima Maria, e non l'amore dello svago e del piacere, non quel desiderio di vedere e di essere veduta, quella </w:t>
      </w:r>
      <w:r w:rsidR="003F63E3" w:rsidRPr="00F27333">
        <w:rPr>
          <w:rFonts w:ascii="Times" w:hAnsi="Times" w:cs="Times"/>
          <w:sz w:val="36"/>
          <w:szCs w:val="36"/>
        </w:rPr>
        <w:t>curiosità</w:t>
      </w:r>
      <w:r w:rsidRPr="00F27333">
        <w:rPr>
          <w:rFonts w:ascii="Times" w:hAnsi="Times" w:cs="Times"/>
          <w:sz w:val="36"/>
          <w:szCs w:val="36"/>
        </w:rPr>
        <w:t xml:space="preserve">̀ e quella ostentazione, che sono, per non dire di </w:t>
      </w:r>
      <w:r w:rsidR="003F63E3" w:rsidRPr="00F27333">
        <w:rPr>
          <w:rFonts w:ascii="Times" w:hAnsi="Times" w:cs="Times"/>
          <w:sz w:val="36"/>
          <w:szCs w:val="36"/>
        </w:rPr>
        <w:t>più</w:t>
      </w:r>
      <w:r w:rsidRPr="00F27333">
        <w:rPr>
          <w:rFonts w:ascii="Times" w:hAnsi="Times" w:cs="Times"/>
          <w:sz w:val="36"/>
          <w:szCs w:val="36"/>
        </w:rPr>
        <w:t xml:space="preserve">̀, i frequenti motivi delle visite che noi facciamo. Specchiati, anima mia, nella vera e fervorosa </w:t>
      </w:r>
      <w:r w:rsidR="003F63E3" w:rsidRPr="00F27333">
        <w:rPr>
          <w:rFonts w:ascii="Times" w:hAnsi="Times" w:cs="Times"/>
          <w:sz w:val="36"/>
          <w:szCs w:val="36"/>
        </w:rPr>
        <w:t>carità</w:t>
      </w:r>
      <w:r w:rsidRPr="00F27333">
        <w:rPr>
          <w:rFonts w:ascii="Times" w:hAnsi="Times" w:cs="Times"/>
          <w:sz w:val="36"/>
          <w:szCs w:val="36"/>
        </w:rPr>
        <w:t xml:space="preserve">̀ di Maria; umiliati e confessa che non hai il vero amore di Dio. O Madre mia divina, Madre di amore, mostra anche a me cotesta tua copiosa </w:t>
      </w:r>
      <w:r w:rsidR="003F63E3" w:rsidRPr="00F27333">
        <w:rPr>
          <w:rFonts w:ascii="Times" w:hAnsi="Times" w:cs="Times"/>
          <w:sz w:val="36"/>
          <w:szCs w:val="36"/>
        </w:rPr>
        <w:t>carità</w:t>
      </w:r>
      <w:r w:rsidRPr="00F27333">
        <w:rPr>
          <w:rFonts w:ascii="Times" w:hAnsi="Times" w:cs="Times"/>
          <w:sz w:val="36"/>
          <w:szCs w:val="36"/>
        </w:rPr>
        <w:t xml:space="preserve">̀; abbi pietà di me infelicissima creatura, che tante volte ha ricalcitrato a Dio. Accendimi del tuo santo amore, stringimi forte con le tue </w:t>
      </w:r>
      <w:r w:rsidRPr="00F44EB2">
        <w:rPr>
          <w:rFonts w:ascii="Times" w:hAnsi="Times" w:cs="Times"/>
          <w:w w:val="98"/>
          <w:sz w:val="36"/>
          <w:szCs w:val="36"/>
        </w:rPr>
        <w:t>catene ad amare Dio sopra tutte le cose e il prossimo come me stesso.</w:t>
      </w:r>
      <w:r w:rsidRPr="00F27333">
        <w:rPr>
          <w:rFonts w:ascii="Times" w:hAnsi="Times" w:cs="Times"/>
          <w:sz w:val="36"/>
          <w:szCs w:val="36"/>
        </w:rPr>
        <w:t xml:space="preserve"> </w:t>
      </w:r>
    </w:p>
    <w:p w:rsidR="00F241BB" w:rsidRPr="00F44EB2" w:rsidRDefault="00F241BB" w:rsidP="00F241BB">
      <w:pPr>
        <w:jc w:val="right"/>
        <w:rPr>
          <w:rFonts w:ascii="Times" w:hAnsi="Times" w:cs="Times"/>
          <w:i/>
          <w:iCs/>
          <w:sz w:val="32"/>
          <w:szCs w:val="32"/>
        </w:rPr>
      </w:pPr>
      <w:r w:rsidRPr="00F44EB2">
        <w:rPr>
          <w:rFonts w:ascii="Times" w:hAnsi="Times" w:cs="Times"/>
          <w:sz w:val="32"/>
          <w:szCs w:val="32"/>
        </w:rPr>
        <w:t xml:space="preserve">(Beato Bartolo Longo, Da </w:t>
      </w:r>
      <w:r w:rsidRPr="00F44EB2">
        <w:rPr>
          <w:rFonts w:ascii="Times" w:hAnsi="Times" w:cs="Times"/>
          <w:i/>
          <w:iCs/>
          <w:sz w:val="32"/>
          <w:szCs w:val="32"/>
        </w:rPr>
        <w:t>I quindici sabati del Santo Rosario,</w:t>
      </w:r>
    </w:p>
    <w:p w:rsidR="00F241BB" w:rsidRPr="00F44EB2" w:rsidRDefault="00F241BB" w:rsidP="00F241BB">
      <w:pPr>
        <w:jc w:val="right"/>
        <w:rPr>
          <w:rFonts w:ascii="Times" w:hAnsi="Times" w:cs="Times"/>
          <w:sz w:val="32"/>
          <w:szCs w:val="32"/>
        </w:rPr>
      </w:pPr>
      <w:r w:rsidRPr="00F44EB2">
        <w:rPr>
          <w:rFonts w:ascii="Times" w:hAnsi="Times" w:cs="Times"/>
          <w:i/>
          <w:iCs/>
          <w:sz w:val="32"/>
          <w:szCs w:val="32"/>
        </w:rPr>
        <w:t>Secondo Mistero Gaudioso, La visita di Maria Santissima</w:t>
      </w:r>
      <w:r w:rsidRPr="00F44EB2">
        <w:rPr>
          <w:rFonts w:ascii="Times" w:hAnsi="Times" w:cs="Times"/>
          <w:sz w:val="32"/>
          <w:szCs w:val="32"/>
        </w:rPr>
        <w:t>, Meditazione I)</w:t>
      </w:r>
    </w:p>
    <w:p w:rsidR="009D0A19" w:rsidRPr="00F27333" w:rsidRDefault="009D0A19" w:rsidP="009D0A19">
      <w:pPr>
        <w:rPr>
          <w:rFonts w:ascii="Times" w:hAnsi="Times" w:cs="Times"/>
          <w:sz w:val="36"/>
          <w:szCs w:val="36"/>
        </w:rPr>
      </w:pPr>
    </w:p>
    <w:p w:rsidR="009D0A19" w:rsidRPr="00F27333" w:rsidRDefault="009D0A19" w:rsidP="009D0A19">
      <w:pPr>
        <w:jc w:val="both"/>
        <w:rPr>
          <w:rFonts w:ascii="Times" w:hAnsi="Times" w:cs="Times"/>
          <w:color w:val="C00000"/>
          <w:sz w:val="36"/>
          <w:szCs w:val="36"/>
        </w:rPr>
      </w:pPr>
      <w:r w:rsidRPr="00F27333">
        <w:rPr>
          <w:rFonts w:ascii="Times" w:hAnsi="Times" w:cs="Times"/>
          <w:color w:val="C00000"/>
          <w:sz w:val="36"/>
          <w:szCs w:val="36"/>
        </w:rPr>
        <w:t>Qualche minuto di silenzio</w:t>
      </w:r>
    </w:p>
    <w:p w:rsidR="00F241BB" w:rsidRPr="00F27333" w:rsidRDefault="00734A3B" w:rsidP="00F241BB">
      <w:pPr>
        <w:jc w:val="both"/>
        <w:rPr>
          <w:rFonts w:ascii="Times" w:hAnsi="Times" w:cs="Times"/>
          <w:b/>
          <w:bCs/>
          <w:i/>
          <w:iCs/>
          <w:sz w:val="36"/>
          <w:szCs w:val="36"/>
        </w:rPr>
      </w:pPr>
      <w:r w:rsidRPr="00F27333">
        <w:rPr>
          <w:rFonts w:ascii="Times" w:hAnsi="Times" w:cs="Times"/>
          <w:color w:val="C00000"/>
          <w:sz w:val="36"/>
          <w:szCs w:val="36"/>
        </w:rPr>
        <w:t>Diciamo insieme:</w:t>
      </w:r>
      <w:r w:rsidR="00F241BB" w:rsidRPr="00F27333">
        <w:rPr>
          <w:rFonts w:ascii="Times" w:hAnsi="Times" w:cs="Times"/>
          <w:b/>
          <w:bCs/>
          <w:i/>
          <w:iCs/>
          <w:sz w:val="36"/>
          <w:szCs w:val="36"/>
        </w:rPr>
        <w:t xml:space="preserve"> Ti amo con tutta l’anima mia</w:t>
      </w:r>
    </w:p>
    <w:p w:rsidR="00F241BB" w:rsidRPr="00F27333" w:rsidRDefault="00F241BB" w:rsidP="00F241BB">
      <w:pPr>
        <w:rPr>
          <w:rFonts w:ascii="Times" w:hAnsi="Times" w:cs="Times"/>
          <w:b/>
          <w:bCs/>
          <w:i/>
          <w:iCs/>
          <w:sz w:val="28"/>
          <w:szCs w:val="28"/>
        </w:rPr>
      </w:pPr>
    </w:p>
    <w:p w:rsidR="00F241BB" w:rsidRPr="00F27333" w:rsidRDefault="00F241BB" w:rsidP="00F241BB">
      <w:pPr>
        <w:pStyle w:val="NormaleWeb"/>
        <w:spacing w:before="0" w:beforeAutospacing="0" w:after="0" w:afterAutospacing="0"/>
        <w:rPr>
          <w:rFonts w:ascii="Times" w:hAnsi="Times" w:cs="Times"/>
          <w:sz w:val="36"/>
          <w:szCs w:val="36"/>
        </w:rPr>
      </w:pPr>
      <w:r w:rsidRPr="00F27333">
        <w:rPr>
          <w:rFonts w:ascii="Times" w:hAnsi="Times" w:cs="Times"/>
          <w:sz w:val="36"/>
          <w:szCs w:val="36"/>
        </w:rPr>
        <w:t>Si, Ges</w:t>
      </w:r>
      <w:r w:rsidR="00006935">
        <w:rPr>
          <w:rFonts w:ascii="Times" w:hAnsi="Times" w:cs="Times"/>
          <w:sz w:val="36"/>
          <w:szCs w:val="36"/>
        </w:rPr>
        <w:t>ù</w:t>
      </w:r>
      <w:r w:rsidRPr="00F27333">
        <w:rPr>
          <w:rFonts w:ascii="Times" w:hAnsi="Times" w:cs="Times"/>
          <w:sz w:val="36"/>
          <w:szCs w:val="36"/>
        </w:rPr>
        <w:t xml:space="preserve"> mio, io ti venero, ti adoro,</w:t>
      </w:r>
      <w:r w:rsidR="00A5587F">
        <w:rPr>
          <w:rFonts w:ascii="Times" w:hAnsi="Times" w:cs="Times"/>
          <w:sz w:val="36"/>
          <w:szCs w:val="36"/>
        </w:rPr>
        <w:t xml:space="preserve"> </w:t>
      </w:r>
      <w:r w:rsidRPr="00F27333">
        <w:rPr>
          <w:rFonts w:ascii="Times" w:hAnsi="Times" w:cs="Times"/>
          <w:sz w:val="36"/>
          <w:szCs w:val="36"/>
        </w:rPr>
        <w:t>ti ringrazio e ti amo.</w:t>
      </w:r>
    </w:p>
    <w:p w:rsidR="00F241BB" w:rsidRPr="00F27333" w:rsidRDefault="00F241BB" w:rsidP="00F241BB">
      <w:pPr>
        <w:pStyle w:val="NormaleWeb"/>
        <w:spacing w:before="0" w:beforeAutospacing="0" w:after="0" w:afterAutospacing="0"/>
        <w:rPr>
          <w:rFonts w:ascii="Times" w:hAnsi="Times" w:cs="Times"/>
          <w:sz w:val="36"/>
          <w:szCs w:val="36"/>
        </w:rPr>
      </w:pPr>
      <w:r w:rsidRPr="00F27333">
        <w:rPr>
          <w:rFonts w:ascii="Times" w:hAnsi="Times" w:cs="Times"/>
          <w:sz w:val="36"/>
          <w:szCs w:val="36"/>
        </w:rPr>
        <w:t>Ti benedico con tutte le benedizioni</w:t>
      </w:r>
    </w:p>
    <w:p w:rsidR="00F241BB" w:rsidRPr="00F27333" w:rsidRDefault="00F241BB" w:rsidP="00F241BB">
      <w:pPr>
        <w:pStyle w:val="NormaleWeb"/>
        <w:spacing w:before="0" w:beforeAutospacing="0" w:after="0" w:afterAutospacing="0"/>
        <w:rPr>
          <w:rFonts w:ascii="Times" w:hAnsi="Times" w:cs="Times"/>
          <w:sz w:val="36"/>
          <w:szCs w:val="36"/>
        </w:rPr>
      </w:pPr>
      <w:r w:rsidRPr="00F27333">
        <w:rPr>
          <w:rFonts w:ascii="Times" w:hAnsi="Times" w:cs="Times"/>
          <w:sz w:val="36"/>
          <w:szCs w:val="36"/>
        </w:rPr>
        <w:t>che ti danno in Cielo gli Angeli e i Santi</w:t>
      </w:r>
    </w:p>
    <w:p w:rsidR="00F241BB" w:rsidRPr="00F27333" w:rsidRDefault="00F241BB" w:rsidP="00F241BB">
      <w:pPr>
        <w:pStyle w:val="NormaleWeb"/>
        <w:spacing w:before="0" w:beforeAutospacing="0" w:after="0" w:afterAutospacing="0"/>
        <w:rPr>
          <w:rFonts w:ascii="Times" w:hAnsi="Times" w:cs="Times"/>
          <w:sz w:val="36"/>
          <w:szCs w:val="36"/>
        </w:rPr>
      </w:pPr>
      <w:r w:rsidRPr="00F27333">
        <w:rPr>
          <w:rFonts w:ascii="Times" w:hAnsi="Times" w:cs="Times"/>
          <w:sz w:val="36"/>
          <w:szCs w:val="36"/>
        </w:rPr>
        <w:t xml:space="preserve">ed in terra le anime giuste, </w:t>
      </w:r>
    </w:p>
    <w:p w:rsidR="00F241BB" w:rsidRPr="00F27333" w:rsidRDefault="00A5587F" w:rsidP="00F241BB">
      <w:pPr>
        <w:pStyle w:val="NormaleWeb"/>
        <w:spacing w:before="0" w:beforeAutospacing="0" w:after="0" w:afterAutospacing="0"/>
        <w:rPr>
          <w:rFonts w:ascii="Times" w:hAnsi="Times" w:cs="Times"/>
          <w:sz w:val="36"/>
          <w:szCs w:val="36"/>
        </w:rPr>
      </w:pPr>
      <w:r>
        <w:rPr>
          <w:rFonts w:ascii="Times" w:hAnsi="Times" w:cs="Times"/>
          <w:sz w:val="36"/>
          <w:szCs w:val="36"/>
        </w:rPr>
        <w:t>c</w:t>
      </w:r>
      <w:r w:rsidR="00F241BB" w:rsidRPr="00F27333">
        <w:rPr>
          <w:rFonts w:ascii="Times" w:hAnsi="Times" w:cs="Times"/>
          <w:sz w:val="36"/>
          <w:szCs w:val="36"/>
        </w:rPr>
        <w:t>on tutte le benedizioni che ti darebbero</w:t>
      </w:r>
    </w:p>
    <w:p w:rsidR="00F241BB" w:rsidRPr="00F27333" w:rsidRDefault="00F241BB" w:rsidP="00F241BB">
      <w:pPr>
        <w:pStyle w:val="NormaleWeb"/>
        <w:spacing w:before="0" w:beforeAutospacing="0" w:after="0" w:afterAutospacing="0"/>
        <w:rPr>
          <w:rFonts w:ascii="Times" w:hAnsi="Times" w:cs="Times"/>
          <w:sz w:val="36"/>
          <w:szCs w:val="36"/>
        </w:rPr>
      </w:pPr>
      <w:r w:rsidRPr="00F27333">
        <w:rPr>
          <w:rFonts w:ascii="Times" w:hAnsi="Times" w:cs="Times"/>
          <w:sz w:val="36"/>
          <w:szCs w:val="36"/>
        </w:rPr>
        <w:t xml:space="preserve">tutte le creature possibili, </w:t>
      </w:r>
    </w:p>
    <w:p w:rsidR="00F241BB" w:rsidRPr="00F27333" w:rsidRDefault="00F241BB" w:rsidP="00F27333">
      <w:pPr>
        <w:pStyle w:val="NormaleWeb"/>
        <w:spacing w:before="0" w:beforeAutospacing="0" w:after="0" w:afterAutospacing="0"/>
        <w:rPr>
          <w:rFonts w:ascii="Times" w:hAnsi="Times" w:cs="Times"/>
          <w:sz w:val="36"/>
          <w:szCs w:val="36"/>
        </w:rPr>
      </w:pPr>
      <w:r w:rsidRPr="00F27333">
        <w:rPr>
          <w:rFonts w:ascii="Times" w:hAnsi="Times" w:cs="Times"/>
          <w:sz w:val="36"/>
          <w:szCs w:val="36"/>
        </w:rPr>
        <w:t>e fossero create, se fossero salve e sante.</w:t>
      </w:r>
      <w:r w:rsidR="00F27333">
        <w:rPr>
          <w:rFonts w:ascii="Times" w:hAnsi="Times" w:cs="Times"/>
          <w:sz w:val="36"/>
          <w:szCs w:val="36"/>
        </w:rPr>
        <w:t xml:space="preserve"> </w:t>
      </w:r>
      <w:proofErr w:type="spellStart"/>
      <w:r w:rsidRPr="00F27333">
        <w:rPr>
          <w:rFonts w:ascii="Times" w:hAnsi="Times" w:cs="Times"/>
          <w:b/>
          <w:bCs/>
          <w:sz w:val="36"/>
          <w:szCs w:val="36"/>
        </w:rPr>
        <w:t>Rit</w:t>
      </w:r>
      <w:proofErr w:type="spellEnd"/>
      <w:r w:rsidRPr="00F27333">
        <w:rPr>
          <w:rFonts w:ascii="Times" w:hAnsi="Times" w:cs="Times"/>
          <w:b/>
          <w:bCs/>
          <w:sz w:val="36"/>
          <w:szCs w:val="36"/>
        </w:rPr>
        <w:t>.</w:t>
      </w:r>
      <w:r w:rsidRPr="00F27333">
        <w:rPr>
          <w:rFonts w:ascii="Times" w:hAnsi="Times" w:cs="Times"/>
          <w:sz w:val="36"/>
          <w:szCs w:val="36"/>
        </w:rPr>
        <w:t xml:space="preserve"> </w:t>
      </w:r>
      <w:r w:rsidRPr="00F27333">
        <w:rPr>
          <w:rFonts w:ascii="Times" w:hAnsi="Times" w:cs="Times"/>
          <w:b/>
          <w:bCs/>
          <w:i/>
          <w:iCs/>
          <w:sz w:val="36"/>
          <w:szCs w:val="36"/>
        </w:rPr>
        <w:t>Ti amo</w:t>
      </w:r>
      <w:r w:rsidR="00F27333">
        <w:rPr>
          <w:rFonts w:ascii="Times" w:hAnsi="Times" w:cs="Times"/>
          <w:b/>
          <w:bCs/>
          <w:i/>
          <w:iCs/>
          <w:sz w:val="36"/>
          <w:szCs w:val="36"/>
        </w:rPr>
        <w:t>…</w:t>
      </w:r>
      <w:r w:rsidRPr="00F27333">
        <w:rPr>
          <w:rFonts w:ascii="Times" w:hAnsi="Times" w:cs="Times"/>
          <w:b/>
          <w:bCs/>
          <w:i/>
          <w:iCs/>
          <w:sz w:val="36"/>
          <w:szCs w:val="36"/>
        </w:rPr>
        <w:t xml:space="preserve"> </w:t>
      </w:r>
    </w:p>
    <w:p w:rsidR="00F241BB" w:rsidRPr="00F27333" w:rsidRDefault="00F241BB" w:rsidP="00F241BB">
      <w:pPr>
        <w:rPr>
          <w:rFonts w:ascii="Times" w:hAnsi="Times" w:cs="Times"/>
          <w:b/>
          <w:bCs/>
          <w:i/>
          <w:iCs/>
          <w:sz w:val="36"/>
          <w:szCs w:val="36"/>
        </w:rPr>
      </w:pPr>
    </w:p>
    <w:p w:rsidR="00F241BB" w:rsidRPr="00F27333" w:rsidRDefault="00F241BB" w:rsidP="00F241BB">
      <w:pPr>
        <w:pStyle w:val="NormaleWeb"/>
        <w:spacing w:before="0" w:beforeAutospacing="0" w:after="0" w:afterAutospacing="0"/>
        <w:rPr>
          <w:rFonts w:ascii="Times" w:hAnsi="Times" w:cs="Times"/>
          <w:sz w:val="36"/>
          <w:szCs w:val="36"/>
        </w:rPr>
      </w:pPr>
      <w:r w:rsidRPr="00F27333">
        <w:rPr>
          <w:rFonts w:ascii="Times" w:hAnsi="Times" w:cs="Times"/>
          <w:sz w:val="36"/>
          <w:szCs w:val="36"/>
        </w:rPr>
        <w:t>Intendo amarti in ogni istante della mia vita.</w:t>
      </w:r>
    </w:p>
    <w:p w:rsidR="00F241BB" w:rsidRPr="00F27333" w:rsidRDefault="00F241BB" w:rsidP="00F241BB">
      <w:pPr>
        <w:pStyle w:val="NormaleWeb"/>
        <w:spacing w:before="0" w:beforeAutospacing="0" w:after="0" w:afterAutospacing="0"/>
        <w:rPr>
          <w:rFonts w:ascii="Times" w:hAnsi="Times" w:cs="Times"/>
          <w:sz w:val="36"/>
          <w:szCs w:val="36"/>
        </w:rPr>
      </w:pPr>
      <w:r w:rsidRPr="00F27333">
        <w:rPr>
          <w:rFonts w:ascii="Times" w:hAnsi="Times" w:cs="Times"/>
          <w:sz w:val="36"/>
          <w:szCs w:val="36"/>
        </w:rPr>
        <w:t>Voglio contraccambiarti con tante benedizioni</w:t>
      </w:r>
      <w:r w:rsidR="00C71E55">
        <w:rPr>
          <w:rFonts w:ascii="Times" w:hAnsi="Times" w:cs="Times"/>
          <w:sz w:val="36"/>
          <w:szCs w:val="36"/>
        </w:rPr>
        <w:t xml:space="preserve"> </w:t>
      </w:r>
      <w:r w:rsidRPr="00F27333">
        <w:rPr>
          <w:rFonts w:ascii="Times" w:hAnsi="Times" w:cs="Times"/>
          <w:sz w:val="36"/>
          <w:szCs w:val="36"/>
        </w:rPr>
        <w:t>e con tanto amore,</w:t>
      </w:r>
    </w:p>
    <w:p w:rsidR="00F241BB" w:rsidRPr="00F27333" w:rsidRDefault="00F241BB" w:rsidP="00F241BB">
      <w:pPr>
        <w:pStyle w:val="NormaleWeb"/>
        <w:spacing w:before="0" w:beforeAutospacing="0" w:after="0" w:afterAutospacing="0"/>
        <w:rPr>
          <w:rFonts w:ascii="Times" w:hAnsi="Times" w:cs="Times"/>
          <w:sz w:val="36"/>
          <w:szCs w:val="36"/>
        </w:rPr>
      </w:pPr>
      <w:r w:rsidRPr="00F27333">
        <w:rPr>
          <w:rFonts w:ascii="Times" w:hAnsi="Times" w:cs="Times"/>
          <w:sz w:val="36"/>
          <w:szCs w:val="36"/>
        </w:rPr>
        <w:t>riparando i delitti di quelli che bestemmiano,</w:t>
      </w:r>
    </w:p>
    <w:p w:rsidR="00F241BB" w:rsidRPr="00F27333" w:rsidRDefault="00F241BB" w:rsidP="00F241BB">
      <w:pPr>
        <w:pStyle w:val="NormaleWeb"/>
        <w:spacing w:before="0" w:beforeAutospacing="0" w:after="0" w:afterAutospacing="0"/>
        <w:rPr>
          <w:rFonts w:ascii="Times" w:hAnsi="Times" w:cs="Times"/>
          <w:sz w:val="36"/>
          <w:szCs w:val="36"/>
        </w:rPr>
      </w:pPr>
      <w:r w:rsidRPr="00F27333">
        <w:rPr>
          <w:rFonts w:ascii="Times" w:hAnsi="Times" w:cs="Times"/>
          <w:sz w:val="36"/>
          <w:szCs w:val="36"/>
        </w:rPr>
        <w:t>oltraggiano, rinnegano te, Dio mio,</w:t>
      </w:r>
    </w:p>
    <w:p w:rsidR="00F241BB" w:rsidRDefault="00F241BB" w:rsidP="00F241BB">
      <w:pPr>
        <w:pStyle w:val="NormaleWeb"/>
        <w:spacing w:before="0" w:beforeAutospacing="0" w:after="0" w:afterAutospacing="0"/>
        <w:rPr>
          <w:rFonts w:ascii="Times" w:hAnsi="Times" w:cs="Times"/>
          <w:b/>
          <w:bCs/>
          <w:i/>
          <w:iCs/>
          <w:sz w:val="36"/>
          <w:szCs w:val="36"/>
        </w:rPr>
      </w:pPr>
      <w:r w:rsidRPr="00F27333">
        <w:rPr>
          <w:rFonts w:ascii="Times" w:hAnsi="Times" w:cs="Times"/>
          <w:sz w:val="36"/>
          <w:szCs w:val="36"/>
        </w:rPr>
        <w:t>Creatore mio, Salvatore mio, Redentore mio.</w:t>
      </w:r>
      <w:r w:rsidR="00F27333">
        <w:rPr>
          <w:rFonts w:ascii="Times" w:hAnsi="Times" w:cs="Times"/>
          <w:sz w:val="36"/>
          <w:szCs w:val="36"/>
        </w:rPr>
        <w:t xml:space="preserve"> </w:t>
      </w:r>
      <w:proofErr w:type="spellStart"/>
      <w:r w:rsidRPr="00F27333">
        <w:rPr>
          <w:rFonts w:ascii="Times" w:hAnsi="Times" w:cs="Times"/>
          <w:b/>
          <w:bCs/>
          <w:sz w:val="36"/>
          <w:szCs w:val="36"/>
        </w:rPr>
        <w:t>Rit</w:t>
      </w:r>
      <w:proofErr w:type="spellEnd"/>
      <w:r w:rsidRPr="00F27333">
        <w:rPr>
          <w:rFonts w:ascii="Times" w:hAnsi="Times" w:cs="Times"/>
          <w:b/>
          <w:bCs/>
          <w:sz w:val="36"/>
          <w:szCs w:val="36"/>
        </w:rPr>
        <w:t>.</w:t>
      </w:r>
      <w:r w:rsidRPr="00F27333">
        <w:rPr>
          <w:rFonts w:ascii="Times" w:hAnsi="Times" w:cs="Times"/>
          <w:sz w:val="36"/>
          <w:szCs w:val="36"/>
        </w:rPr>
        <w:t xml:space="preserve"> </w:t>
      </w:r>
      <w:r w:rsidR="00F27333">
        <w:rPr>
          <w:rFonts w:ascii="Times" w:hAnsi="Times" w:cs="Times"/>
          <w:b/>
          <w:bCs/>
          <w:i/>
          <w:iCs/>
          <w:sz w:val="36"/>
          <w:szCs w:val="36"/>
        </w:rPr>
        <w:t xml:space="preserve">Ti amo… </w:t>
      </w:r>
    </w:p>
    <w:p w:rsidR="00F27333" w:rsidRPr="00F44EB2" w:rsidRDefault="00F27333" w:rsidP="00F241BB">
      <w:pPr>
        <w:pStyle w:val="NormaleWeb"/>
        <w:spacing w:before="0" w:beforeAutospacing="0" w:after="0" w:afterAutospacing="0"/>
        <w:rPr>
          <w:rFonts w:ascii="Times" w:hAnsi="Times" w:cs="Times"/>
        </w:rPr>
      </w:pPr>
    </w:p>
    <w:p w:rsidR="00F241BB" w:rsidRPr="00F27333" w:rsidRDefault="00F241BB" w:rsidP="00F241BB">
      <w:pPr>
        <w:pStyle w:val="NormaleWeb"/>
        <w:spacing w:before="0" w:beforeAutospacing="0" w:after="0" w:afterAutospacing="0"/>
        <w:rPr>
          <w:rFonts w:ascii="Times" w:hAnsi="Times" w:cs="Times"/>
          <w:sz w:val="36"/>
          <w:szCs w:val="36"/>
        </w:rPr>
      </w:pPr>
      <w:r w:rsidRPr="00F27333">
        <w:rPr>
          <w:rFonts w:ascii="Times" w:hAnsi="Times" w:cs="Times"/>
          <w:sz w:val="36"/>
          <w:szCs w:val="36"/>
        </w:rPr>
        <w:lastRenderedPageBreak/>
        <w:t>Ti amo infine col tuo medesimo Cuore,</w:t>
      </w:r>
    </w:p>
    <w:p w:rsidR="00F241BB" w:rsidRPr="00F27333" w:rsidRDefault="00F241BB" w:rsidP="00F241BB">
      <w:pPr>
        <w:pStyle w:val="NormaleWeb"/>
        <w:spacing w:before="0" w:beforeAutospacing="0" w:after="0" w:afterAutospacing="0"/>
        <w:rPr>
          <w:rFonts w:ascii="Times" w:hAnsi="Times" w:cs="Times"/>
          <w:sz w:val="36"/>
          <w:szCs w:val="36"/>
        </w:rPr>
      </w:pPr>
      <w:r w:rsidRPr="00F27333">
        <w:rPr>
          <w:rFonts w:ascii="Times" w:hAnsi="Times" w:cs="Times"/>
          <w:sz w:val="36"/>
          <w:szCs w:val="36"/>
        </w:rPr>
        <w:t>con quell'am</w:t>
      </w:r>
      <w:r w:rsidR="00C71E55">
        <w:rPr>
          <w:rFonts w:ascii="Times" w:hAnsi="Times" w:cs="Times"/>
          <w:sz w:val="36"/>
          <w:szCs w:val="36"/>
        </w:rPr>
        <w:t>ore che Tu hai alla SS. Trinità</w:t>
      </w:r>
      <w:r w:rsidRPr="00F27333">
        <w:rPr>
          <w:rFonts w:ascii="Times" w:hAnsi="Times" w:cs="Times"/>
          <w:sz w:val="36"/>
          <w:szCs w:val="36"/>
        </w:rPr>
        <w:t>,</w:t>
      </w:r>
    </w:p>
    <w:p w:rsidR="00F241BB" w:rsidRPr="00F27333" w:rsidRDefault="00F241BB" w:rsidP="00F241BB">
      <w:pPr>
        <w:pStyle w:val="NormaleWeb"/>
        <w:spacing w:before="0" w:beforeAutospacing="0" w:after="0" w:afterAutospacing="0"/>
        <w:rPr>
          <w:rFonts w:ascii="Times" w:hAnsi="Times" w:cs="Times"/>
          <w:sz w:val="36"/>
          <w:szCs w:val="36"/>
        </w:rPr>
      </w:pPr>
      <w:r w:rsidRPr="00F27333">
        <w:rPr>
          <w:rFonts w:ascii="Times" w:hAnsi="Times" w:cs="Times"/>
          <w:sz w:val="36"/>
          <w:szCs w:val="36"/>
        </w:rPr>
        <w:t>alla tua Vergine Madre Maria,</w:t>
      </w:r>
    </w:p>
    <w:p w:rsidR="00F241BB" w:rsidRPr="00F27333" w:rsidRDefault="00F241BB" w:rsidP="00F241BB">
      <w:pPr>
        <w:pStyle w:val="NormaleWeb"/>
        <w:spacing w:before="0" w:beforeAutospacing="0" w:after="0" w:afterAutospacing="0"/>
        <w:rPr>
          <w:rFonts w:ascii="Times" w:hAnsi="Times" w:cs="Times"/>
          <w:sz w:val="36"/>
          <w:szCs w:val="36"/>
        </w:rPr>
      </w:pPr>
      <w:r w:rsidRPr="00F27333">
        <w:rPr>
          <w:rFonts w:ascii="Times" w:hAnsi="Times" w:cs="Times"/>
          <w:sz w:val="36"/>
          <w:szCs w:val="36"/>
        </w:rPr>
        <w:t xml:space="preserve">con quell'amore che hai per me stesso, </w:t>
      </w:r>
    </w:p>
    <w:p w:rsidR="00F241BB" w:rsidRPr="00F27333" w:rsidRDefault="00F241BB" w:rsidP="00F241BB">
      <w:pPr>
        <w:pStyle w:val="NormaleWeb"/>
        <w:spacing w:before="0" w:beforeAutospacing="0" w:after="0" w:afterAutospacing="0"/>
        <w:rPr>
          <w:rFonts w:ascii="Times" w:hAnsi="Times" w:cs="Times"/>
          <w:sz w:val="36"/>
          <w:szCs w:val="36"/>
        </w:rPr>
      </w:pPr>
      <w:r w:rsidRPr="00F27333">
        <w:rPr>
          <w:rFonts w:ascii="Times" w:hAnsi="Times" w:cs="Times"/>
          <w:sz w:val="36"/>
          <w:szCs w:val="36"/>
        </w:rPr>
        <w:t>per cui ti sei fatto uomo,</w:t>
      </w:r>
    </w:p>
    <w:p w:rsidR="00F241BB" w:rsidRPr="00F27333" w:rsidRDefault="00F241BB" w:rsidP="00F27333">
      <w:pPr>
        <w:pStyle w:val="NormaleWeb"/>
        <w:spacing w:before="0" w:beforeAutospacing="0" w:after="0" w:afterAutospacing="0"/>
        <w:rPr>
          <w:rFonts w:ascii="Times" w:hAnsi="Times" w:cs="Times"/>
          <w:sz w:val="36"/>
          <w:szCs w:val="36"/>
        </w:rPr>
      </w:pPr>
      <w:r w:rsidRPr="00F27333">
        <w:rPr>
          <w:rFonts w:ascii="Times" w:hAnsi="Times" w:cs="Times"/>
          <w:sz w:val="36"/>
          <w:szCs w:val="36"/>
        </w:rPr>
        <w:t>sei morto in Croce</w:t>
      </w:r>
      <w:r w:rsidR="00F27333">
        <w:rPr>
          <w:rFonts w:ascii="Times" w:hAnsi="Times" w:cs="Times"/>
          <w:sz w:val="36"/>
          <w:szCs w:val="36"/>
        </w:rPr>
        <w:t xml:space="preserve"> </w:t>
      </w:r>
      <w:r w:rsidRPr="00F27333">
        <w:rPr>
          <w:rFonts w:ascii="Times" w:hAnsi="Times" w:cs="Times"/>
          <w:sz w:val="36"/>
          <w:szCs w:val="36"/>
        </w:rPr>
        <w:t>e rimani in questo Sacramento.</w:t>
      </w:r>
      <w:r w:rsidR="00F27333">
        <w:rPr>
          <w:rFonts w:ascii="Times" w:hAnsi="Times" w:cs="Times"/>
          <w:sz w:val="36"/>
          <w:szCs w:val="36"/>
        </w:rPr>
        <w:t xml:space="preserve"> </w:t>
      </w:r>
      <w:proofErr w:type="spellStart"/>
      <w:r w:rsidR="00F27333" w:rsidRPr="00F27333">
        <w:rPr>
          <w:rFonts w:ascii="Times" w:hAnsi="Times" w:cs="Times"/>
          <w:b/>
          <w:bCs/>
          <w:sz w:val="36"/>
          <w:szCs w:val="36"/>
        </w:rPr>
        <w:t>Rit</w:t>
      </w:r>
      <w:proofErr w:type="spellEnd"/>
      <w:r w:rsidR="00F27333" w:rsidRPr="00F27333">
        <w:rPr>
          <w:rFonts w:ascii="Times" w:hAnsi="Times" w:cs="Times"/>
          <w:b/>
          <w:bCs/>
          <w:sz w:val="36"/>
          <w:szCs w:val="36"/>
        </w:rPr>
        <w:t>.</w:t>
      </w:r>
      <w:r w:rsidR="00F27333" w:rsidRPr="00F27333">
        <w:rPr>
          <w:rFonts w:ascii="Times" w:hAnsi="Times" w:cs="Times"/>
          <w:sz w:val="36"/>
          <w:szCs w:val="36"/>
        </w:rPr>
        <w:t xml:space="preserve"> </w:t>
      </w:r>
      <w:r w:rsidR="00F27333">
        <w:rPr>
          <w:rFonts w:ascii="Times" w:hAnsi="Times" w:cs="Times"/>
          <w:b/>
          <w:bCs/>
          <w:i/>
          <w:iCs/>
          <w:sz w:val="36"/>
          <w:szCs w:val="36"/>
        </w:rPr>
        <w:t>Ti amo…</w:t>
      </w:r>
    </w:p>
    <w:p w:rsidR="00734A3B" w:rsidRPr="00F44EB2" w:rsidRDefault="00734A3B" w:rsidP="008C0A07">
      <w:pPr>
        <w:rPr>
          <w:rFonts w:ascii="Times" w:hAnsi="Times" w:cs="Times"/>
        </w:rPr>
      </w:pPr>
    </w:p>
    <w:p w:rsidR="00A5587F" w:rsidRPr="00F44EB2" w:rsidRDefault="00A5587F" w:rsidP="008C0A07">
      <w:pPr>
        <w:rPr>
          <w:rFonts w:ascii="Times" w:hAnsi="Times" w:cs="Times"/>
        </w:rPr>
      </w:pPr>
    </w:p>
    <w:p w:rsidR="008C0A07" w:rsidRPr="00F27333" w:rsidRDefault="008C0A07" w:rsidP="008C0A07">
      <w:pPr>
        <w:jc w:val="center"/>
        <w:rPr>
          <w:rFonts w:ascii="Times" w:hAnsi="Times" w:cs="Times"/>
          <w:b/>
          <w:color w:val="FF0000"/>
          <w:sz w:val="48"/>
          <w:szCs w:val="36"/>
        </w:rPr>
      </w:pPr>
      <w:r w:rsidRPr="00F27333">
        <w:rPr>
          <w:rFonts w:ascii="Times" w:hAnsi="Times" w:cs="Times"/>
          <w:b/>
          <w:color w:val="FF0000"/>
          <w:sz w:val="48"/>
          <w:szCs w:val="36"/>
        </w:rPr>
        <w:t>Terzo Momento</w:t>
      </w:r>
    </w:p>
    <w:p w:rsidR="008C0A07" w:rsidRPr="00F27333" w:rsidRDefault="00F44EB2" w:rsidP="00734A3B">
      <w:pPr>
        <w:jc w:val="center"/>
        <w:rPr>
          <w:rFonts w:ascii="Times" w:hAnsi="Times" w:cs="Times"/>
          <w:color w:val="FF0000"/>
          <w:sz w:val="44"/>
          <w:szCs w:val="34"/>
        </w:rPr>
      </w:pPr>
      <w:r>
        <w:rPr>
          <w:rFonts w:ascii="Times" w:hAnsi="Times" w:cs="Times"/>
          <w:color w:val="FF0000"/>
          <w:sz w:val="44"/>
          <w:szCs w:val="34"/>
        </w:rPr>
        <w:t>Nel “si” di Maria</w:t>
      </w:r>
    </w:p>
    <w:p w:rsidR="00734A3B" w:rsidRPr="00A5587F" w:rsidRDefault="00734A3B" w:rsidP="00734A3B">
      <w:pPr>
        <w:jc w:val="center"/>
        <w:rPr>
          <w:rFonts w:ascii="Times" w:hAnsi="Times" w:cs="Times"/>
          <w:color w:val="FF0000"/>
          <w:sz w:val="28"/>
          <w:szCs w:val="28"/>
        </w:rPr>
      </w:pPr>
    </w:p>
    <w:p w:rsidR="00A5587F" w:rsidRDefault="008C0A07" w:rsidP="00A5587F">
      <w:pPr>
        <w:jc w:val="both"/>
        <w:rPr>
          <w:rFonts w:ascii="Times" w:hAnsi="Times" w:cs="Times"/>
          <w:color w:val="C00000"/>
          <w:sz w:val="36"/>
          <w:szCs w:val="36"/>
        </w:rPr>
      </w:pPr>
      <w:r w:rsidRPr="00F27333">
        <w:rPr>
          <w:rFonts w:ascii="Times" w:hAnsi="Times" w:cs="Times"/>
          <w:color w:val="C00000"/>
          <w:sz w:val="36"/>
          <w:szCs w:val="36"/>
        </w:rPr>
        <w:t xml:space="preserve">Preghiamo insieme con le parole del Salmo </w:t>
      </w:r>
      <w:r w:rsidR="00F241BB" w:rsidRPr="00F27333">
        <w:rPr>
          <w:rFonts w:ascii="Times" w:hAnsi="Times" w:cs="Times"/>
          <w:color w:val="C00000"/>
          <w:sz w:val="36"/>
          <w:szCs w:val="36"/>
        </w:rPr>
        <w:t>127</w:t>
      </w:r>
    </w:p>
    <w:p w:rsidR="00A5587F" w:rsidRPr="00F44EB2" w:rsidRDefault="00F241BB" w:rsidP="00F44EB2">
      <w:pPr>
        <w:pStyle w:val="Nessunaspaziatura"/>
        <w:rPr>
          <w:rFonts w:ascii="Times" w:hAnsi="Times" w:cs="Times"/>
          <w:b/>
          <w:sz w:val="36"/>
          <w:szCs w:val="36"/>
        </w:rPr>
      </w:pPr>
      <w:r w:rsidRPr="00F44EB2">
        <w:rPr>
          <w:rFonts w:ascii="Times" w:hAnsi="Times" w:cs="Times"/>
          <w:sz w:val="36"/>
          <w:szCs w:val="36"/>
        </w:rPr>
        <w:t>Se il Signore non costruisce la casa,</w:t>
      </w:r>
      <w:r w:rsidRPr="00F44EB2">
        <w:rPr>
          <w:rFonts w:ascii="Times" w:hAnsi="Times" w:cs="Times"/>
          <w:sz w:val="36"/>
          <w:szCs w:val="36"/>
        </w:rPr>
        <w:br/>
        <w:t>invano si affaticano i costruttori.</w:t>
      </w:r>
    </w:p>
    <w:p w:rsidR="00A5587F" w:rsidRPr="00F44EB2" w:rsidRDefault="00F241BB" w:rsidP="00F44EB2">
      <w:pPr>
        <w:pStyle w:val="Nessunaspaziatura"/>
        <w:rPr>
          <w:rFonts w:ascii="Times" w:hAnsi="Times" w:cs="Times"/>
          <w:b/>
        </w:rPr>
      </w:pPr>
      <w:r w:rsidRPr="00F44EB2">
        <w:rPr>
          <w:rFonts w:ascii="Times" w:hAnsi="Times" w:cs="Times"/>
          <w:sz w:val="36"/>
          <w:szCs w:val="36"/>
        </w:rPr>
        <w:t>Se il Signore non vigila sulla città,</w:t>
      </w:r>
      <w:r w:rsidRPr="00F44EB2">
        <w:rPr>
          <w:rFonts w:ascii="Times" w:hAnsi="Times" w:cs="Times"/>
          <w:sz w:val="36"/>
          <w:szCs w:val="36"/>
        </w:rPr>
        <w:br/>
        <w:t>invano veglia la sentinella.</w:t>
      </w:r>
      <w:r w:rsidRPr="00F44EB2">
        <w:rPr>
          <w:rFonts w:ascii="Times" w:hAnsi="Times" w:cs="Times"/>
          <w:sz w:val="36"/>
          <w:szCs w:val="36"/>
        </w:rPr>
        <w:br/>
      </w:r>
    </w:p>
    <w:p w:rsidR="00A5587F" w:rsidRPr="00F44EB2" w:rsidRDefault="00F241BB" w:rsidP="00F44EB2">
      <w:pPr>
        <w:pStyle w:val="Nessunaspaziatura"/>
        <w:rPr>
          <w:rFonts w:ascii="Times" w:hAnsi="Times" w:cs="Times"/>
          <w:b/>
          <w:sz w:val="36"/>
          <w:szCs w:val="36"/>
        </w:rPr>
      </w:pPr>
      <w:r w:rsidRPr="00F44EB2">
        <w:rPr>
          <w:rFonts w:ascii="Times" w:hAnsi="Times" w:cs="Times"/>
          <w:sz w:val="36"/>
          <w:szCs w:val="36"/>
        </w:rPr>
        <w:t>Invano vi alzate di buon mattino</w:t>
      </w:r>
      <w:r w:rsidRPr="00F44EB2">
        <w:rPr>
          <w:rFonts w:ascii="Times" w:hAnsi="Times" w:cs="Times"/>
          <w:sz w:val="36"/>
          <w:szCs w:val="36"/>
        </w:rPr>
        <w:br/>
        <w:t>e tardi andate a riposare,</w:t>
      </w:r>
      <w:r w:rsidR="00C71E55">
        <w:rPr>
          <w:rFonts w:ascii="Times" w:hAnsi="Times" w:cs="Times"/>
          <w:sz w:val="36"/>
          <w:szCs w:val="36"/>
        </w:rPr>
        <w:t xml:space="preserve"> </w:t>
      </w:r>
      <w:r w:rsidRPr="00F44EB2">
        <w:rPr>
          <w:rFonts w:ascii="Times" w:hAnsi="Times" w:cs="Times"/>
          <w:sz w:val="36"/>
          <w:szCs w:val="36"/>
        </w:rPr>
        <w:t>voi che mangiate un pane di fatica:</w:t>
      </w:r>
      <w:r w:rsidRPr="00F44EB2">
        <w:rPr>
          <w:rFonts w:ascii="Times" w:hAnsi="Times" w:cs="Times"/>
          <w:sz w:val="36"/>
          <w:szCs w:val="36"/>
        </w:rPr>
        <w:br/>
        <w:t>al suo prediletto egli lo darà nel sonno.</w:t>
      </w:r>
    </w:p>
    <w:p w:rsidR="00F44EB2" w:rsidRPr="00F44EB2" w:rsidRDefault="00F241BB" w:rsidP="00F44EB2">
      <w:pPr>
        <w:pStyle w:val="Nessunaspaziatura"/>
        <w:rPr>
          <w:rFonts w:ascii="Times" w:hAnsi="Times" w:cs="Times"/>
          <w:b/>
          <w:sz w:val="36"/>
          <w:szCs w:val="36"/>
        </w:rPr>
      </w:pPr>
      <w:r w:rsidRPr="00F44EB2">
        <w:rPr>
          <w:rFonts w:ascii="Times" w:hAnsi="Times" w:cs="Times"/>
        </w:rPr>
        <w:br/>
      </w:r>
      <w:r w:rsidRPr="00F44EB2">
        <w:rPr>
          <w:rFonts w:ascii="Times" w:hAnsi="Times" w:cs="Times"/>
          <w:sz w:val="36"/>
          <w:szCs w:val="36"/>
        </w:rPr>
        <w:t>Ecco, eredità del Signore sono i figli,</w:t>
      </w:r>
    </w:p>
    <w:p w:rsidR="00A5587F" w:rsidRPr="00F44EB2" w:rsidRDefault="00F241BB" w:rsidP="00F44EB2">
      <w:pPr>
        <w:pStyle w:val="Nessunaspaziatura"/>
        <w:rPr>
          <w:rFonts w:ascii="Times" w:hAnsi="Times" w:cs="Times"/>
          <w:b/>
        </w:rPr>
      </w:pPr>
      <w:r w:rsidRPr="00F44EB2">
        <w:rPr>
          <w:rFonts w:ascii="Times" w:hAnsi="Times" w:cs="Times"/>
          <w:sz w:val="36"/>
          <w:szCs w:val="36"/>
        </w:rPr>
        <w:t>è sua ricompensa il frutto del grembo.</w:t>
      </w:r>
      <w:r w:rsidRPr="00F44EB2">
        <w:rPr>
          <w:rFonts w:ascii="Times" w:hAnsi="Times" w:cs="Times"/>
          <w:sz w:val="36"/>
          <w:szCs w:val="36"/>
        </w:rPr>
        <w:br/>
      </w:r>
    </w:p>
    <w:p w:rsidR="00A5587F" w:rsidRPr="00F44EB2" w:rsidRDefault="00F241BB" w:rsidP="00F44EB2">
      <w:pPr>
        <w:pStyle w:val="Nessunaspaziatura"/>
        <w:rPr>
          <w:rFonts w:ascii="Times" w:hAnsi="Times" w:cs="Times"/>
          <w:b/>
          <w:sz w:val="36"/>
          <w:szCs w:val="36"/>
        </w:rPr>
      </w:pPr>
      <w:r w:rsidRPr="00F44EB2">
        <w:rPr>
          <w:rFonts w:ascii="Times" w:hAnsi="Times" w:cs="Times"/>
          <w:sz w:val="36"/>
          <w:szCs w:val="36"/>
        </w:rPr>
        <w:t>Come frecce in mano a un guerriero</w:t>
      </w:r>
      <w:r w:rsidRPr="00F44EB2">
        <w:rPr>
          <w:rFonts w:ascii="Times" w:hAnsi="Times" w:cs="Times"/>
          <w:sz w:val="36"/>
          <w:szCs w:val="36"/>
        </w:rPr>
        <w:br/>
        <w:t>sono i figli avuti in giovinezza.</w:t>
      </w:r>
      <w:r w:rsidRPr="00F44EB2">
        <w:rPr>
          <w:rFonts w:ascii="Times" w:hAnsi="Times" w:cs="Times"/>
          <w:sz w:val="36"/>
          <w:szCs w:val="36"/>
        </w:rPr>
        <w:br/>
      </w:r>
    </w:p>
    <w:p w:rsidR="00F241BB" w:rsidRPr="00F27333" w:rsidRDefault="00F241BB" w:rsidP="00F44EB2">
      <w:pPr>
        <w:pStyle w:val="Nessunaspaziatura"/>
        <w:rPr>
          <w:b/>
        </w:rPr>
      </w:pPr>
      <w:r w:rsidRPr="00F44EB2">
        <w:rPr>
          <w:rFonts w:ascii="Times" w:hAnsi="Times" w:cs="Times"/>
          <w:sz w:val="36"/>
          <w:szCs w:val="36"/>
        </w:rPr>
        <w:t>Beato l’uomo che ne ha piena la faretra:</w:t>
      </w:r>
      <w:r w:rsidRPr="00F44EB2">
        <w:rPr>
          <w:rFonts w:ascii="Times" w:hAnsi="Times" w:cs="Times"/>
          <w:sz w:val="36"/>
          <w:szCs w:val="36"/>
        </w:rPr>
        <w:br/>
        <w:t>non dovrà vergognarsi quando verrà alla porta</w:t>
      </w:r>
      <w:r w:rsidRPr="00F44EB2">
        <w:rPr>
          <w:rFonts w:ascii="Times" w:hAnsi="Times" w:cs="Times"/>
          <w:sz w:val="36"/>
          <w:szCs w:val="36"/>
        </w:rPr>
        <w:br/>
        <w:t>a trattare con i propri nemici.</w:t>
      </w:r>
    </w:p>
    <w:p w:rsidR="00F241BB" w:rsidRPr="00334644" w:rsidRDefault="00F241BB" w:rsidP="00734A3B">
      <w:pPr>
        <w:jc w:val="both"/>
        <w:rPr>
          <w:rFonts w:ascii="Times" w:hAnsi="Times" w:cs="Times"/>
          <w:sz w:val="28"/>
          <w:szCs w:val="28"/>
        </w:rPr>
      </w:pPr>
    </w:p>
    <w:p w:rsidR="00734A3B" w:rsidRPr="00F27333" w:rsidRDefault="00734A3B" w:rsidP="00734A3B">
      <w:pPr>
        <w:jc w:val="both"/>
        <w:rPr>
          <w:rFonts w:ascii="Times" w:hAnsi="Times" w:cs="Times"/>
          <w:color w:val="C00000"/>
          <w:sz w:val="36"/>
          <w:szCs w:val="36"/>
        </w:rPr>
      </w:pPr>
      <w:r w:rsidRPr="00F27333">
        <w:rPr>
          <w:rFonts w:ascii="Times" w:hAnsi="Times" w:cs="Times"/>
          <w:color w:val="C00000"/>
          <w:sz w:val="36"/>
          <w:szCs w:val="36"/>
        </w:rPr>
        <w:t>Un lettore legge</w:t>
      </w:r>
    </w:p>
    <w:p w:rsidR="00F241BB" w:rsidRPr="00F44EB2" w:rsidRDefault="00F241BB" w:rsidP="00F241BB">
      <w:pPr>
        <w:jc w:val="both"/>
        <w:textAlignment w:val="baseline"/>
        <w:rPr>
          <w:rFonts w:ascii="Times" w:hAnsi="Times" w:cs="Times"/>
          <w:color w:val="201F1E"/>
          <w:sz w:val="34"/>
          <w:szCs w:val="34"/>
        </w:rPr>
      </w:pPr>
      <w:r w:rsidRPr="00F44EB2">
        <w:rPr>
          <w:rFonts w:ascii="Times" w:hAnsi="Times" w:cs="Times"/>
          <w:b/>
          <w:bCs/>
          <w:color w:val="201F1E"/>
          <w:sz w:val="34"/>
          <w:szCs w:val="34"/>
        </w:rPr>
        <w:t>1. Professare la nostra fede</w:t>
      </w:r>
      <w:r w:rsidRPr="00F44EB2">
        <w:rPr>
          <w:rFonts w:ascii="Times" w:hAnsi="Times" w:cs="Times"/>
          <w:color w:val="201F1E"/>
          <w:sz w:val="34"/>
          <w:szCs w:val="34"/>
        </w:rPr>
        <w:t>. Pensiamo a Pietro, povero pescatore di Galilea, trascinato da Gesù in un’avventura più grande di lui. Il Signore gli dà le chiavi del Regno, lo mette a capo degli Apostoli, gli dà fiducia. E lui che fa? Nel momento del bisogno, lo rinnega per tre volte. Ma la fede in Cristo è più forte! Pietro</w:t>
      </w:r>
      <w:r w:rsidR="003F63E3" w:rsidRPr="00F44EB2">
        <w:rPr>
          <w:rFonts w:ascii="Times" w:hAnsi="Times" w:cs="Times"/>
          <w:color w:val="201F1E"/>
          <w:sz w:val="34"/>
          <w:szCs w:val="34"/>
        </w:rPr>
        <w:t xml:space="preserve"> </w:t>
      </w:r>
      <w:r w:rsidRPr="00F44EB2">
        <w:rPr>
          <w:rFonts w:ascii="Times" w:hAnsi="Times" w:cs="Times"/>
          <w:i/>
          <w:iCs/>
          <w:color w:val="201F1E"/>
          <w:sz w:val="34"/>
          <w:szCs w:val="34"/>
        </w:rPr>
        <w:t>"pianse amaramente"</w:t>
      </w:r>
      <w:r w:rsidRPr="00F44EB2">
        <w:rPr>
          <w:rFonts w:ascii="Times" w:hAnsi="Times" w:cs="Times"/>
          <w:color w:val="201F1E"/>
          <w:sz w:val="34"/>
          <w:szCs w:val="34"/>
        </w:rPr>
        <w:t xml:space="preserve">, si pentì di quello che aveva fatto e, dopo la Risurrezione di Gesù riunì i suoi fratelli. Ma </w:t>
      </w:r>
      <w:r w:rsidRPr="00F44EB2">
        <w:rPr>
          <w:rFonts w:ascii="Times" w:hAnsi="Times" w:cs="Times"/>
          <w:color w:val="201F1E"/>
          <w:sz w:val="34"/>
          <w:szCs w:val="34"/>
        </w:rPr>
        <w:lastRenderedPageBreak/>
        <w:t>era ancora timoroso. La sua umanità era fragile. Ecco allora che Dio manda lo Spirito Santo che dà agli Apostoli, riuniti con Maria nel Cenacolo, la grazia, la forza per annunciare il Regno di Dio.</w:t>
      </w:r>
    </w:p>
    <w:p w:rsidR="00F241BB" w:rsidRPr="00F44EB2" w:rsidRDefault="00F241BB" w:rsidP="00F241BB">
      <w:pPr>
        <w:jc w:val="both"/>
        <w:textAlignment w:val="baseline"/>
        <w:rPr>
          <w:rFonts w:ascii="Times" w:hAnsi="Times" w:cs="Times"/>
          <w:color w:val="201F1E"/>
          <w:sz w:val="34"/>
          <w:szCs w:val="34"/>
        </w:rPr>
      </w:pPr>
      <w:r w:rsidRPr="00F44EB2">
        <w:rPr>
          <w:rFonts w:ascii="Times" w:hAnsi="Times" w:cs="Times"/>
          <w:color w:val="201F1E"/>
          <w:sz w:val="34"/>
          <w:szCs w:val="34"/>
        </w:rPr>
        <w:t xml:space="preserve">Come non notare la presenza di Maria nel Cenacolo? Accanto agli Apostoli, vicina ad ognuno di essi nel momento in cui lo Spirito Stato li spingeva sulla via della testimonianza e della missione, Maria, in un certo senso, replicava il "sì" dell’Annunciazione, facendosi presente come prima evangelizzatrice. Maria si poneva così al servizio di Gesù e del Vangelo. Umile ancella del Signore, ma anche madre della nostra fede. </w:t>
      </w:r>
      <w:proofErr w:type="gramStart"/>
      <w:r w:rsidRPr="00F44EB2">
        <w:rPr>
          <w:rFonts w:ascii="Times" w:hAnsi="Times" w:cs="Times"/>
          <w:color w:val="201F1E"/>
          <w:sz w:val="34"/>
          <w:szCs w:val="34"/>
        </w:rPr>
        <w:t>E’</w:t>
      </w:r>
      <w:proofErr w:type="gramEnd"/>
      <w:r w:rsidR="003F63E3" w:rsidRPr="00F44EB2">
        <w:rPr>
          <w:rFonts w:ascii="Times" w:hAnsi="Times" w:cs="Times"/>
          <w:color w:val="201F1E"/>
          <w:sz w:val="34"/>
          <w:szCs w:val="34"/>
        </w:rPr>
        <w:t xml:space="preserve"> </w:t>
      </w:r>
      <w:r w:rsidRPr="00F44EB2">
        <w:rPr>
          <w:rFonts w:ascii="Times" w:hAnsi="Times" w:cs="Times"/>
          <w:color w:val="201F1E"/>
          <w:sz w:val="34"/>
          <w:szCs w:val="34"/>
        </w:rPr>
        <w:t xml:space="preserve">questa innanzitutto la dimensione che essa ci offre, particolarmente in questa sua "bella casa" di Pompei, un Santuario posto nel cuore di una città cresciuta alla sua ombra e sotto la sua protezione. Nessuna delle ansie, delle preoccupazioni, come pure delle gioie e delle speranze di questa comunità può esserle estranea. Essa veglia come madre amorevole e premurosa non solo sulle vicende della nostra vita quotidiana, ma sulla saldezza della nostra fede. </w:t>
      </w:r>
      <w:r w:rsidR="003F63E3" w:rsidRPr="00F44EB2">
        <w:rPr>
          <w:rFonts w:ascii="Times" w:hAnsi="Times" w:cs="Times"/>
          <w:color w:val="201F1E"/>
          <w:sz w:val="34"/>
          <w:szCs w:val="34"/>
        </w:rPr>
        <w:t>È</w:t>
      </w:r>
      <w:r w:rsidRPr="00F44EB2">
        <w:rPr>
          <w:rFonts w:ascii="Times" w:hAnsi="Times" w:cs="Times"/>
          <w:color w:val="201F1E"/>
          <w:sz w:val="34"/>
          <w:szCs w:val="34"/>
        </w:rPr>
        <w:t xml:space="preserve"> Lei che invita a rivolgere lo sguardo al Suo Figlio. </w:t>
      </w:r>
      <w:r w:rsidR="003F63E3" w:rsidRPr="00F44EB2">
        <w:rPr>
          <w:rFonts w:ascii="Times" w:hAnsi="Times" w:cs="Times"/>
          <w:color w:val="201F1E"/>
          <w:sz w:val="34"/>
          <w:szCs w:val="34"/>
        </w:rPr>
        <w:t>È</w:t>
      </w:r>
      <w:r w:rsidRPr="00F44EB2">
        <w:rPr>
          <w:rFonts w:ascii="Times" w:hAnsi="Times" w:cs="Times"/>
          <w:color w:val="201F1E"/>
          <w:sz w:val="34"/>
          <w:szCs w:val="34"/>
        </w:rPr>
        <w:t xml:space="preserve"> Lei che continua ad assistere gli apostoli dei nostri giorni, per i quali non è mutato il dovere della testimonianza e della missione.</w:t>
      </w:r>
    </w:p>
    <w:p w:rsidR="00F241BB" w:rsidRPr="00F44EB2" w:rsidRDefault="00F241BB" w:rsidP="00F241BB">
      <w:pPr>
        <w:jc w:val="both"/>
        <w:textAlignment w:val="baseline"/>
        <w:rPr>
          <w:rFonts w:ascii="Times" w:hAnsi="Times" w:cs="Times"/>
          <w:color w:val="201F1E"/>
          <w:sz w:val="34"/>
          <w:szCs w:val="34"/>
        </w:rPr>
      </w:pPr>
      <w:r w:rsidRPr="00F44EB2">
        <w:rPr>
          <w:rFonts w:ascii="Times" w:hAnsi="Times" w:cs="Times"/>
          <w:color w:val="201F1E"/>
          <w:sz w:val="34"/>
          <w:szCs w:val="34"/>
        </w:rPr>
        <w:t xml:space="preserve">Tutti noi siamo battezzati ed abbiamo ricevuto, nella Confermazione, il dono dello Spirito Santo. Facciamo fruttare questo dono. Professiamo la nostra fede come San Pietro. Anche se ciò dovesse costarci, come è accaduto a lui. Pensiamo </w:t>
      </w:r>
      <w:r w:rsidR="00F44EB2" w:rsidRPr="00F44EB2">
        <w:rPr>
          <w:rFonts w:ascii="Times" w:hAnsi="Times" w:cs="Times"/>
          <w:color w:val="201F1E"/>
          <w:sz w:val="34"/>
          <w:szCs w:val="34"/>
        </w:rPr>
        <w:t xml:space="preserve">ai </w:t>
      </w:r>
      <w:r w:rsidRPr="00F44EB2">
        <w:rPr>
          <w:rFonts w:ascii="Times" w:hAnsi="Times" w:cs="Times"/>
          <w:color w:val="201F1E"/>
          <w:sz w:val="34"/>
          <w:szCs w:val="34"/>
        </w:rPr>
        <w:t>cristiani che, ancora oggi, nel XXI secolo, soffrono a causa della loro fede, sono perseguitati, vedono i propri diritti calpestati. Preghiamo per loro e, soprattutto, agiamo come loro, senza scendere a compromessi, ma vivendo e professando in pienezza la nostra fede.</w:t>
      </w:r>
    </w:p>
    <w:p w:rsidR="00F241BB" w:rsidRPr="00F44EB2" w:rsidRDefault="00F241BB" w:rsidP="00F241BB">
      <w:pPr>
        <w:jc w:val="both"/>
        <w:textAlignment w:val="baseline"/>
        <w:rPr>
          <w:rFonts w:ascii="Times" w:hAnsi="Times" w:cs="Times"/>
          <w:color w:val="201F1E"/>
          <w:sz w:val="34"/>
          <w:szCs w:val="34"/>
        </w:rPr>
      </w:pPr>
      <w:r w:rsidRPr="00F44EB2">
        <w:rPr>
          <w:rFonts w:ascii="Times" w:hAnsi="Times" w:cs="Times"/>
          <w:b/>
          <w:bCs/>
          <w:color w:val="201F1E"/>
          <w:sz w:val="34"/>
          <w:szCs w:val="34"/>
        </w:rPr>
        <w:t>2. Mettere in pratica la nostra fede, cioè amare il prossimo. </w:t>
      </w:r>
      <w:r w:rsidRPr="00F44EB2">
        <w:rPr>
          <w:rFonts w:ascii="Times" w:hAnsi="Times" w:cs="Times"/>
          <w:color w:val="201F1E"/>
          <w:sz w:val="34"/>
          <w:szCs w:val="34"/>
        </w:rPr>
        <w:t>È proprio qui il cuore della nostra fede. È questa la rivoluzione portata da Gesù. L’amore vicendevole è il</w:t>
      </w:r>
      <w:r w:rsidRPr="00F44EB2">
        <w:rPr>
          <w:rFonts w:ascii="Times" w:hAnsi="Times" w:cs="Times"/>
          <w:i/>
          <w:iCs/>
          <w:color w:val="201F1E"/>
          <w:sz w:val="34"/>
          <w:szCs w:val="34"/>
        </w:rPr>
        <w:t> comandamento </w:t>
      </w:r>
      <w:r w:rsidRPr="00F44EB2">
        <w:rPr>
          <w:rFonts w:ascii="Times" w:hAnsi="Times" w:cs="Times"/>
          <w:color w:val="201F1E"/>
          <w:sz w:val="34"/>
          <w:szCs w:val="34"/>
        </w:rPr>
        <w:t>che egli ha dato ai suoi, prima di morire, definendolo</w:t>
      </w:r>
      <w:r w:rsidRPr="00F44EB2">
        <w:rPr>
          <w:rFonts w:ascii="Times" w:hAnsi="Times" w:cs="Times"/>
          <w:i/>
          <w:iCs/>
          <w:color w:val="201F1E"/>
          <w:sz w:val="34"/>
          <w:szCs w:val="34"/>
        </w:rPr>
        <w:t> suo </w:t>
      </w:r>
      <w:r w:rsidRPr="00F44EB2">
        <w:rPr>
          <w:rFonts w:ascii="Times" w:hAnsi="Times" w:cs="Times"/>
          <w:color w:val="201F1E"/>
          <w:sz w:val="34"/>
          <w:szCs w:val="34"/>
        </w:rPr>
        <w:t>e</w:t>
      </w:r>
      <w:r w:rsidR="003F63E3" w:rsidRPr="00F44EB2">
        <w:rPr>
          <w:rFonts w:ascii="Times" w:hAnsi="Times" w:cs="Times"/>
          <w:color w:val="201F1E"/>
          <w:sz w:val="34"/>
          <w:szCs w:val="34"/>
        </w:rPr>
        <w:t xml:space="preserve"> </w:t>
      </w:r>
      <w:r w:rsidRPr="00F44EB2">
        <w:rPr>
          <w:rFonts w:ascii="Times" w:hAnsi="Times" w:cs="Times"/>
          <w:i/>
          <w:iCs/>
          <w:color w:val="201F1E"/>
          <w:sz w:val="34"/>
          <w:szCs w:val="34"/>
        </w:rPr>
        <w:t>nuovo</w:t>
      </w:r>
      <w:r w:rsidRPr="00F44EB2">
        <w:rPr>
          <w:rFonts w:ascii="Times" w:hAnsi="Times" w:cs="Times"/>
          <w:color w:val="201F1E"/>
          <w:sz w:val="34"/>
          <w:szCs w:val="34"/>
        </w:rPr>
        <w:t>. È, quindi, l’essenza stessa del suo insegnamento. Solo attraverso l’amore al fratello, infatti, ci dice San Giovanni,</w:t>
      </w:r>
      <w:r w:rsidR="003F63E3" w:rsidRPr="00F44EB2">
        <w:rPr>
          <w:rFonts w:ascii="Times" w:hAnsi="Times" w:cs="Times"/>
          <w:color w:val="201F1E"/>
          <w:sz w:val="34"/>
          <w:szCs w:val="34"/>
        </w:rPr>
        <w:t xml:space="preserve"> </w:t>
      </w:r>
      <w:r w:rsidRPr="00F44EB2">
        <w:rPr>
          <w:rFonts w:ascii="Times" w:hAnsi="Times" w:cs="Times"/>
          <w:i/>
          <w:iCs/>
          <w:color w:val="201F1E"/>
          <w:sz w:val="34"/>
          <w:szCs w:val="34"/>
        </w:rPr>
        <w:t>"passiamo dalla morte alla vita"</w:t>
      </w:r>
      <w:r w:rsidRPr="00F44EB2">
        <w:rPr>
          <w:rFonts w:ascii="Times" w:hAnsi="Times" w:cs="Times"/>
          <w:color w:val="201F1E"/>
          <w:sz w:val="34"/>
          <w:szCs w:val="34"/>
        </w:rPr>
        <w:t>. Rinasciamo, cioè, a vita nuova.</w:t>
      </w:r>
    </w:p>
    <w:p w:rsidR="00F241BB" w:rsidRPr="00F44EB2" w:rsidRDefault="00F241BB" w:rsidP="00F241BB">
      <w:pPr>
        <w:jc w:val="both"/>
        <w:textAlignment w:val="baseline"/>
        <w:rPr>
          <w:rFonts w:ascii="Times" w:hAnsi="Times" w:cs="Times"/>
          <w:color w:val="201F1E"/>
          <w:sz w:val="34"/>
          <w:szCs w:val="34"/>
        </w:rPr>
      </w:pPr>
      <w:r w:rsidRPr="00F44EB2">
        <w:rPr>
          <w:rFonts w:ascii="Times" w:hAnsi="Times" w:cs="Times"/>
          <w:color w:val="201F1E"/>
          <w:sz w:val="34"/>
          <w:szCs w:val="34"/>
        </w:rPr>
        <w:t>Esempio di vita nuova è la terra che oggi vi accoglie, e sulla quale oggi ho potuto sperimentare la gioia della celebrazione eucaristica.</w:t>
      </w:r>
    </w:p>
    <w:p w:rsidR="00F241BB" w:rsidRPr="00F44EB2" w:rsidRDefault="00F241BB" w:rsidP="00F241BB">
      <w:pPr>
        <w:jc w:val="both"/>
        <w:textAlignment w:val="baseline"/>
        <w:rPr>
          <w:rFonts w:ascii="Times" w:hAnsi="Times" w:cs="Times"/>
          <w:color w:val="201F1E"/>
          <w:sz w:val="34"/>
          <w:szCs w:val="34"/>
        </w:rPr>
      </w:pPr>
      <w:r w:rsidRPr="00F44EB2">
        <w:rPr>
          <w:rFonts w:ascii="Times" w:hAnsi="Times" w:cs="Times"/>
          <w:color w:val="201F1E"/>
          <w:sz w:val="34"/>
          <w:szCs w:val="34"/>
        </w:rPr>
        <w:t xml:space="preserve">Quel "nuova", che precede il nome proprio di Pompei, non indica solo la grande distanza di epoche con l’antica e splendida città degli scavi, </w:t>
      </w:r>
      <w:r w:rsidRPr="00F44EB2">
        <w:rPr>
          <w:rFonts w:ascii="Times" w:hAnsi="Times" w:cs="Times"/>
          <w:color w:val="201F1E"/>
          <w:sz w:val="34"/>
          <w:szCs w:val="34"/>
        </w:rPr>
        <w:lastRenderedPageBreak/>
        <w:t>tramandata a noi da un complesso monumentale unico al mondo. La distanza della "Nuova Pompei" è invece in rapporto al territorio della Valle desolata che si presentò agli occhi di un evangelizzatore come Bartolo Longo. Un laico, con esperienze di vita piuttosto difficili e tormentate, che vide in quella terra abbandonata e infestata da degrado e malavita, non un luogo al quale voltare le spalle, ma il punto di partenza per un "nuovo inizio". C’era innanzitutto una speranza da ricostruire. Bartolo Longo considerò necessario</w:t>
      </w:r>
      <w:r w:rsidRPr="00F44EB2">
        <w:rPr>
          <w:rFonts w:ascii="Times" w:hAnsi="Times" w:cs="Times"/>
          <w:i/>
          <w:iCs/>
          <w:color w:val="201F1E"/>
          <w:sz w:val="34"/>
          <w:szCs w:val="34"/>
        </w:rPr>
        <w:t> mettere in pratica la fede</w:t>
      </w:r>
      <w:r w:rsidRPr="00F44EB2">
        <w:rPr>
          <w:rFonts w:ascii="Times" w:hAnsi="Times" w:cs="Times"/>
          <w:color w:val="201F1E"/>
          <w:sz w:val="34"/>
          <w:szCs w:val="34"/>
        </w:rPr>
        <w:t>, ossia</w:t>
      </w:r>
      <w:r w:rsidRPr="00F44EB2">
        <w:rPr>
          <w:rFonts w:ascii="Times" w:hAnsi="Times" w:cs="Times"/>
          <w:i/>
          <w:iCs/>
          <w:color w:val="201F1E"/>
          <w:sz w:val="34"/>
          <w:szCs w:val="34"/>
        </w:rPr>
        <w:t> amare il prossimo,</w:t>
      </w:r>
      <w:r w:rsidR="003F63E3" w:rsidRPr="00F44EB2">
        <w:rPr>
          <w:rFonts w:ascii="Times" w:hAnsi="Times" w:cs="Times"/>
          <w:i/>
          <w:iCs/>
          <w:color w:val="201F1E"/>
          <w:sz w:val="34"/>
          <w:szCs w:val="34"/>
        </w:rPr>
        <w:t xml:space="preserve"> </w:t>
      </w:r>
      <w:r w:rsidRPr="00F44EB2">
        <w:rPr>
          <w:rFonts w:ascii="Times" w:hAnsi="Times" w:cs="Times"/>
          <w:color w:val="201F1E"/>
          <w:sz w:val="34"/>
          <w:szCs w:val="34"/>
        </w:rPr>
        <w:t>confidare nella Provvidenza e nella misericordia di Dio. A trovarsi al centro del progetto della "Nuova Pompei" fu così la preghiera. I grani del Rosario, di cui fu instancabile propagatore, diventarono i veri e più saldi "mattoni" per l’edificazione del Santuario,</w:t>
      </w:r>
      <w:r w:rsidR="003F63E3" w:rsidRPr="00F44EB2">
        <w:rPr>
          <w:rFonts w:ascii="Times" w:hAnsi="Times" w:cs="Times"/>
          <w:color w:val="201F1E"/>
          <w:sz w:val="34"/>
          <w:szCs w:val="34"/>
        </w:rPr>
        <w:t xml:space="preserve"> </w:t>
      </w:r>
      <w:r w:rsidRPr="00F44EB2">
        <w:rPr>
          <w:rFonts w:ascii="Times" w:hAnsi="Times" w:cs="Times"/>
          <w:i/>
          <w:iCs/>
          <w:color w:val="201F1E"/>
          <w:sz w:val="34"/>
          <w:szCs w:val="34"/>
        </w:rPr>
        <w:t>casa comune </w:t>
      </w:r>
      <w:r w:rsidRPr="00F44EB2">
        <w:rPr>
          <w:rFonts w:ascii="Times" w:hAnsi="Times" w:cs="Times"/>
          <w:color w:val="201F1E"/>
          <w:sz w:val="34"/>
          <w:szCs w:val="34"/>
        </w:rPr>
        <w:t>della fede e della speranza di un popolo nuovo.</w:t>
      </w:r>
    </w:p>
    <w:p w:rsidR="00F241BB" w:rsidRPr="00F44EB2" w:rsidRDefault="00F241BB" w:rsidP="00F241BB">
      <w:pPr>
        <w:jc w:val="both"/>
        <w:textAlignment w:val="baseline"/>
        <w:rPr>
          <w:rFonts w:ascii="Times" w:hAnsi="Times" w:cs="Times"/>
          <w:color w:val="201F1E"/>
          <w:sz w:val="34"/>
          <w:szCs w:val="34"/>
        </w:rPr>
      </w:pPr>
      <w:r w:rsidRPr="00F44EB2">
        <w:rPr>
          <w:rFonts w:ascii="Times" w:hAnsi="Times" w:cs="Times"/>
          <w:color w:val="201F1E"/>
          <w:sz w:val="34"/>
          <w:szCs w:val="34"/>
        </w:rPr>
        <w:t>La fede vissuta, testimonia l’esperienza di Pompei, diventa la nostra forza, unisce e comprende tutte le nostre azioni e ci porta a Dio. L’amore fra gli esseri umani è ciò che sta più a cuore a Dio, ciò che Lui vuole per noi, perché è Padre di tutti. Amandoci gli uni gli altri, dunque, siamo più vicini a Dio. E l’unione con Lui è sorgente inesauribile di luce interiore, è fonte di vita, di fecondità spirituale, di rinnovamento continuo.</w:t>
      </w:r>
    </w:p>
    <w:p w:rsidR="00F241BB" w:rsidRPr="00F44EB2" w:rsidRDefault="00F241BB" w:rsidP="00F241BB">
      <w:pPr>
        <w:jc w:val="both"/>
        <w:textAlignment w:val="baseline"/>
        <w:rPr>
          <w:rFonts w:ascii="Times" w:hAnsi="Times" w:cs="Times"/>
          <w:color w:val="201F1E"/>
          <w:sz w:val="34"/>
          <w:szCs w:val="34"/>
        </w:rPr>
      </w:pPr>
      <w:r w:rsidRPr="00F44EB2">
        <w:rPr>
          <w:rFonts w:ascii="Times" w:hAnsi="Times" w:cs="Times"/>
          <w:b/>
          <w:bCs/>
          <w:color w:val="201F1E"/>
          <w:sz w:val="34"/>
          <w:szCs w:val="34"/>
        </w:rPr>
        <w:t>3. Essere luce per il mondo (missione). </w:t>
      </w:r>
      <w:r w:rsidRPr="00F44EB2">
        <w:rPr>
          <w:rFonts w:ascii="Times" w:hAnsi="Times" w:cs="Times"/>
          <w:color w:val="201F1E"/>
          <w:sz w:val="34"/>
          <w:szCs w:val="34"/>
        </w:rPr>
        <w:t>Forti della nostra fede, decisi ad amare il fratello, ogni fratello, possiamo, quindi, essere, davvero luce per il mondo, come Gesù. Questa luce, questa verità dobbiamo portarla al mondo, testimoniarla ed annunciarla a tutti. E farlo con gioia, come esorta Papa Francesco: "</w:t>
      </w:r>
      <w:r w:rsidRPr="00F44EB2">
        <w:rPr>
          <w:rFonts w:ascii="Times" w:hAnsi="Times" w:cs="Times"/>
          <w:i/>
          <w:iCs/>
          <w:color w:val="201F1E"/>
          <w:sz w:val="34"/>
          <w:szCs w:val="34"/>
        </w:rPr>
        <w:t xml:space="preserve">Non siate mai uomini, donne tristi: un cristiano non può mai esserlo! Non lasciatevi prendere mai dallo scoraggiamento! La nostra non è una gioia che nasce dal possedere tante cose, ma dall'aver incontrato una Persona: Gesù, dal sapere che con Lui non siamo mai soli, anche nei momenti difficili, anche quando il cammino della vita si scontra con problemi e ostacoli che sembrano insormontabili, e ce ne sono </w:t>
      </w:r>
      <w:proofErr w:type="spellStart"/>
      <w:r w:rsidRPr="00F44EB2">
        <w:rPr>
          <w:rFonts w:ascii="Times" w:hAnsi="Times" w:cs="Times"/>
          <w:i/>
          <w:iCs/>
          <w:color w:val="201F1E"/>
          <w:sz w:val="34"/>
          <w:szCs w:val="34"/>
        </w:rPr>
        <w:t>tanti!".</w:t>
      </w:r>
      <w:r w:rsidRPr="00F44EB2">
        <w:rPr>
          <w:rFonts w:ascii="Times" w:hAnsi="Times" w:cs="Times"/>
          <w:color w:val="201F1E"/>
          <w:sz w:val="34"/>
          <w:szCs w:val="34"/>
        </w:rPr>
        <w:t>Aiutare</w:t>
      </w:r>
      <w:proofErr w:type="spellEnd"/>
      <w:r w:rsidRPr="00F44EB2">
        <w:rPr>
          <w:rFonts w:ascii="Times" w:hAnsi="Times" w:cs="Times"/>
          <w:color w:val="201F1E"/>
          <w:sz w:val="34"/>
          <w:szCs w:val="34"/>
        </w:rPr>
        <w:t xml:space="preserve"> gli uomini di questo nostro difficile tempo a credere in Gesù e in Colui che lo ha inviato; ridare la speranza all’umanità, perché Egli non è venuto per condannarci, ma per salvarci: non può essere che questo il nostro impegno di cristiani maturi e coraggiosi. Non possiamo tenere per noi questa gioiosa certezza, ma dobbiamo comunicarla agli altri, perché – avverte ancora </w:t>
      </w:r>
      <w:r w:rsidRPr="00F44EB2">
        <w:rPr>
          <w:rFonts w:ascii="Times" w:hAnsi="Times" w:cs="Times"/>
          <w:color w:val="201F1E"/>
          <w:sz w:val="34"/>
          <w:szCs w:val="34"/>
          <w:u w:val="single"/>
        </w:rPr>
        <w:t>Papa Francesco</w:t>
      </w:r>
      <w:r w:rsidRPr="00F44EB2">
        <w:rPr>
          <w:rFonts w:ascii="Times" w:hAnsi="Times" w:cs="Times"/>
          <w:color w:val="201F1E"/>
          <w:sz w:val="34"/>
          <w:szCs w:val="34"/>
        </w:rPr>
        <w:t> nella</w:t>
      </w:r>
      <w:r w:rsidRPr="00F44EB2">
        <w:rPr>
          <w:rFonts w:ascii="Times" w:hAnsi="Times" w:cs="Times"/>
          <w:i/>
          <w:iCs/>
          <w:color w:val="201F1E"/>
          <w:sz w:val="34"/>
          <w:szCs w:val="34"/>
        </w:rPr>
        <w:t> </w:t>
      </w:r>
      <w:proofErr w:type="spellStart"/>
      <w:r w:rsidRPr="00F44EB2">
        <w:rPr>
          <w:rFonts w:ascii="Times" w:hAnsi="Times" w:cs="Times"/>
          <w:i/>
          <w:iCs/>
          <w:color w:val="201F1E"/>
          <w:sz w:val="34"/>
          <w:szCs w:val="34"/>
          <w:u w:val="single"/>
        </w:rPr>
        <w:t>Evangelii</w:t>
      </w:r>
      <w:proofErr w:type="spellEnd"/>
      <w:r w:rsidRPr="00F44EB2">
        <w:rPr>
          <w:rFonts w:ascii="Times" w:hAnsi="Times" w:cs="Times"/>
          <w:i/>
          <w:iCs/>
          <w:color w:val="201F1E"/>
          <w:sz w:val="34"/>
          <w:szCs w:val="34"/>
          <w:u w:val="single"/>
        </w:rPr>
        <w:t xml:space="preserve"> </w:t>
      </w:r>
      <w:proofErr w:type="spellStart"/>
      <w:r w:rsidRPr="00F44EB2">
        <w:rPr>
          <w:rFonts w:ascii="Times" w:hAnsi="Times" w:cs="Times"/>
          <w:i/>
          <w:iCs/>
          <w:color w:val="201F1E"/>
          <w:sz w:val="34"/>
          <w:szCs w:val="34"/>
          <w:u w:val="single"/>
        </w:rPr>
        <w:t>Gaudium</w:t>
      </w:r>
      <w:proofErr w:type="spellEnd"/>
      <w:r w:rsidRPr="00F44EB2">
        <w:rPr>
          <w:rFonts w:ascii="Times" w:hAnsi="Times" w:cs="Times"/>
          <w:i/>
          <w:iCs/>
          <w:color w:val="201F1E"/>
          <w:sz w:val="34"/>
          <w:szCs w:val="34"/>
        </w:rPr>
        <w:t> </w:t>
      </w:r>
      <w:r w:rsidRPr="00F44EB2">
        <w:rPr>
          <w:rFonts w:ascii="Times" w:hAnsi="Times" w:cs="Times"/>
          <w:color w:val="201F1E"/>
          <w:sz w:val="34"/>
          <w:szCs w:val="34"/>
        </w:rPr>
        <w:t>–</w:t>
      </w:r>
      <w:r w:rsidRPr="00F44EB2">
        <w:rPr>
          <w:rFonts w:ascii="Times" w:hAnsi="Times" w:cs="Times"/>
          <w:i/>
          <w:iCs/>
          <w:color w:val="201F1E"/>
          <w:sz w:val="34"/>
          <w:szCs w:val="34"/>
        </w:rPr>
        <w:t>"giungiamo ad essere</w:t>
      </w:r>
      <w:r w:rsidR="007B3654">
        <w:rPr>
          <w:rFonts w:ascii="Times" w:hAnsi="Times" w:cs="Times"/>
          <w:i/>
          <w:iCs/>
          <w:color w:val="201F1E"/>
          <w:sz w:val="34"/>
          <w:szCs w:val="34"/>
        </w:rPr>
        <w:t xml:space="preserve"> </w:t>
      </w:r>
      <w:r w:rsidRPr="00F44EB2">
        <w:rPr>
          <w:rFonts w:ascii="Times" w:hAnsi="Times" w:cs="Times"/>
          <w:i/>
          <w:iCs/>
          <w:color w:val="201F1E"/>
          <w:sz w:val="34"/>
          <w:szCs w:val="34"/>
        </w:rPr>
        <w:lastRenderedPageBreak/>
        <w:t>pienamente umani quando siamo più che umani, quando permettiamo a Dio di condurci al di là di noi stessi perché raggiungiamo il nostro essere più vero"</w:t>
      </w:r>
      <w:r w:rsidRPr="00F44EB2">
        <w:rPr>
          <w:rFonts w:ascii="Times" w:hAnsi="Times" w:cs="Times"/>
          <w:color w:val="201F1E"/>
          <w:sz w:val="34"/>
          <w:szCs w:val="34"/>
        </w:rPr>
        <w:t>. (n. 8).</w:t>
      </w:r>
    </w:p>
    <w:p w:rsidR="00F241BB" w:rsidRPr="00F44EB2" w:rsidRDefault="00F241BB" w:rsidP="00F241BB">
      <w:pPr>
        <w:jc w:val="both"/>
        <w:textAlignment w:val="baseline"/>
        <w:rPr>
          <w:rFonts w:ascii="Times" w:hAnsi="Times" w:cs="Times"/>
          <w:color w:val="201F1E"/>
          <w:sz w:val="34"/>
          <w:szCs w:val="34"/>
        </w:rPr>
      </w:pPr>
      <w:r w:rsidRPr="00F44EB2">
        <w:rPr>
          <w:rFonts w:ascii="Times" w:hAnsi="Times" w:cs="Times"/>
          <w:color w:val="201F1E"/>
          <w:sz w:val="34"/>
          <w:szCs w:val="34"/>
        </w:rPr>
        <w:t>Pensiamo a Maria, che qui a Pompei veneriamo con il titolo di Vergine del Rosario. Lei ha accolto il dono che Dio le ha fatto e lo ho portato al mondo. Nel</w:t>
      </w:r>
      <w:r w:rsidRPr="00F44EB2">
        <w:rPr>
          <w:rFonts w:ascii="Times" w:hAnsi="Times" w:cs="Times"/>
          <w:i/>
          <w:iCs/>
          <w:color w:val="201F1E"/>
          <w:sz w:val="34"/>
          <w:szCs w:val="34"/>
        </w:rPr>
        <w:t> Magnificat</w:t>
      </w:r>
      <w:r w:rsidRPr="00F44EB2">
        <w:rPr>
          <w:rFonts w:ascii="Times" w:hAnsi="Times" w:cs="Times"/>
          <w:color w:val="201F1E"/>
          <w:sz w:val="34"/>
          <w:szCs w:val="34"/>
        </w:rPr>
        <w:t>, ha professato la sua fede, vivendo allo stesso tempo l’amore concreto al fratello. Ha seguito Gesù fino alla fine, sotto la croce, essendo, nel suo</w:t>
      </w:r>
      <w:r w:rsidRPr="00F44EB2">
        <w:rPr>
          <w:rFonts w:ascii="Times" w:hAnsi="Times" w:cs="Times"/>
          <w:i/>
          <w:iCs/>
          <w:color w:val="201F1E"/>
          <w:sz w:val="34"/>
          <w:szCs w:val="34"/>
        </w:rPr>
        <w:t> </w:t>
      </w:r>
      <w:proofErr w:type="spellStart"/>
      <w:r w:rsidRPr="00F44EB2">
        <w:rPr>
          <w:rFonts w:ascii="Times" w:hAnsi="Times" w:cs="Times"/>
          <w:i/>
          <w:iCs/>
          <w:color w:val="201F1E"/>
          <w:sz w:val="34"/>
          <w:szCs w:val="34"/>
        </w:rPr>
        <w:t>Stabat</w:t>
      </w:r>
      <w:proofErr w:type="spellEnd"/>
      <w:r w:rsidRPr="00F44EB2">
        <w:rPr>
          <w:rFonts w:ascii="Times" w:hAnsi="Times" w:cs="Times"/>
          <w:color w:val="201F1E"/>
          <w:sz w:val="34"/>
          <w:szCs w:val="34"/>
        </w:rPr>
        <w:t>, testimonianza viva della luce della fede, ed ancora oggi si dona ai suoi figli.</w:t>
      </w:r>
    </w:p>
    <w:p w:rsidR="00F241BB" w:rsidRPr="00F44EB2" w:rsidRDefault="00F241BB" w:rsidP="00F241BB">
      <w:pPr>
        <w:jc w:val="both"/>
        <w:textAlignment w:val="baseline"/>
        <w:rPr>
          <w:rFonts w:ascii="Times" w:hAnsi="Times" w:cs="Times"/>
          <w:color w:val="201F1E"/>
          <w:sz w:val="34"/>
          <w:szCs w:val="34"/>
        </w:rPr>
      </w:pPr>
      <w:r w:rsidRPr="00F44EB2">
        <w:rPr>
          <w:rFonts w:ascii="Times" w:hAnsi="Times" w:cs="Times"/>
          <w:color w:val="201F1E"/>
          <w:sz w:val="34"/>
          <w:szCs w:val="34"/>
        </w:rPr>
        <w:t>Anche il fondatore del Santuario di Pompei, il Beato Bartolo Longo, ha vissuto in pieno questi fondamenti della vita cristiana. Dopo la sua conversione, non esitò a professare la propria fede, usando tutti i mezzi a disposizione nella sua epoca. Fece dell’amore ai fratelli, soprattutto gli ultimi e gli emarginati, lo scopo della sua vita. Irradiò la luce della fede in tutto il mondo, con un’instancabile azione evangelizzatrice, che continua nel presente grazie all’impegno del Santuario.</w:t>
      </w:r>
    </w:p>
    <w:p w:rsidR="00F241BB" w:rsidRPr="00334644" w:rsidRDefault="00F241BB" w:rsidP="00F241BB">
      <w:pPr>
        <w:jc w:val="right"/>
        <w:textAlignment w:val="baseline"/>
        <w:rPr>
          <w:rFonts w:ascii="Times" w:hAnsi="Times" w:cs="Times"/>
          <w:color w:val="201F1E"/>
          <w:sz w:val="32"/>
          <w:szCs w:val="32"/>
        </w:rPr>
      </w:pPr>
      <w:r w:rsidRPr="00334644">
        <w:rPr>
          <w:rFonts w:ascii="Times" w:hAnsi="Times" w:cs="Times"/>
          <w:color w:val="201F1E"/>
          <w:sz w:val="32"/>
          <w:szCs w:val="32"/>
        </w:rPr>
        <w:t>(Dall’</w:t>
      </w:r>
      <w:r w:rsidRPr="00334644">
        <w:rPr>
          <w:rFonts w:ascii="Times" w:hAnsi="Times" w:cs="Times"/>
          <w:bCs/>
          <w:i/>
          <w:iCs/>
          <w:color w:val="201F1E"/>
          <w:sz w:val="32"/>
          <w:szCs w:val="32"/>
        </w:rPr>
        <w:t>o</w:t>
      </w:r>
      <w:r w:rsidR="00334644">
        <w:rPr>
          <w:rFonts w:ascii="Times" w:hAnsi="Times" w:cs="Times"/>
          <w:bCs/>
          <w:i/>
          <w:iCs/>
          <w:color w:val="201F1E"/>
          <w:sz w:val="32"/>
          <w:szCs w:val="32"/>
        </w:rPr>
        <w:t xml:space="preserve">melia di S.E. PIETRO PAROLIN, Pompei, </w:t>
      </w:r>
      <w:proofErr w:type="gramStart"/>
      <w:r w:rsidR="00334644">
        <w:rPr>
          <w:rFonts w:ascii="Times" w:hAnsi="Times" w:cs="Times"/>
          <w:i/>
          <w:iCs/>
          <w:color w:val="201F1E"/>
          <w:sz w:val="32"/>
          <w:szCs w:val="32"/>
        </w:rPr>
        <w:t>Giovedì</w:t>
      </w:r>
      <w:proofErr w:type="gramEnd"/>
      <w:r w:rsidRPr="00334644">
        <w:rPr>
          <w:rFonts w:ascii="Times" w:hAnsi="Times" w:cs="Times"/>
          <w:i/>
          <w:iCs/>
          <w:color w:val="201F1E"/>
          <w:sz w:val="32"/>
          <w:szCs w:val="32"/>
        </w:rPr>
        <w:t xml:space="preserve"> 8 maggio 2014)</w:t>
      </w:r>
    </w:p>
    <w:p w:rsidR="00F241BB" w:rsidRPr="00B85C42" w:rsidRDefault="00F241BB" w:rsidP="00F241BB">
      <w:pPr>
        <w:textAlignment w:val="baseline"/>
        <w:rPr>
          <w:rFonts w:ascii="Times" w:hAnsi="Times" w:cs="Times"/>
          <w:color w:val="201F1E"/>
        </w:rPr>
      </w:pPr>
    </w:p>
    <w:p w:rsidR="00F7377E" w:rsidRPr="00F27333" w:rsidRDefault="00F7377E" w:rsidP="00F7377E">
      <w:pPr>
        <w:jc w:val="both"/>
        <w:rPr>
          <w:rFonts w:ascii="Times" w:hAnsi="Times" w:cs="Times"/>
          <w:color w:val="C00000"/>
          <w:sz w:val="36"/>
          <w:szCs w:val="36"/>
        </w:rPr>
      </w:pPr>
      <w:r w:rsidRPr="00F27333">
        <w:rPr>
          <w:rFonts w:ascii="Times" w:hAnsi="Times" w:cs="Times"/>
          <w:color w:val="C00000"/>
          <w:sz w:val="36"/>
          <w:szCs w:val="36"/>
        </w:rPr>
        <w:t>Qualche minuto di silenzio</w:t>
      </w:r>
    </w:p>
    <w:p w:rsidR="00734A3B" w:rsidRPr="00B85C42" w:rsidRDefault="00734A3B" w:rsidP="00734A3B">
      <w:pPr>
        <w:widowControl w:val="0"/>
        <w:autoSpaceDE w:val="0"/>
        <w:autoSpaceDN w:val="0"/>
        <w:adjustRightInd w:val="0"/>
        <w:jc w:val="both"/>
        <w:rPr>
          <w:rFonts w:ascii="Times" w:hAnsi="Times" w:cs="Times"/>
        </w:rPr>
      </w:pPr>
    </w:p>
    <w:p w:rsidR="008C0A07" w:rsidRPr="00F27333" w:rsidRDefault="008C0A07" w:rsidP="008C0A07">
      <w:pPr>
        <w:jc w:val="both"/>
        <w:rPr>
          <w:rFonts w:ascii="Times" w:hAnsi="Times" w:cs="Times"/>
          <w:color w:val="C00000"/>
          <w:sz w:val="36"/>
          <w:szCs w:val="36"/>
        </w:rPr>
      </w:pPr>
      <w:r w:rsidRPr="00F27333">
        <w:rPr>
          <w:rFonts w:ascii="Times" w:hAnsi="Times" w:cs="Times"/>
          <w:color w:val="C00000"/>
          <w:sz w:val="36"/>
          <w:szCs w:val="36"/>
        </w:rPr>
        <w:t>Canto</w:t>
      </w:r>
    </w:p>
    <w:p w:rsidR="003F63E3" w:rsidRPr="00B85C42" w:rsidRDefault="003F63E3" w:rsidP="008C0A07">
      <w:pPr>
        <w:rPr>
          <w:rFonts w:ascii="Times" w:hAnsi="Times" w:cs="Times"/>
        </w:rPr>
      </w:pPr>
    </w:p>
    <w:p w:rsidR="008C0A07" w:rsidRPr="00B85C42" w:rsidRDefault="008C0A07" w:rsidP="008C0A07">
      <w:pPr>
        <w:pStyle w:val="NormaleWeb"/>
        <w:spacing w:before="0" w:beforeAutospacing="0" w:after="0" w:afterAutospacing="0"/>
        <w:rPr>
          <w:rFonts w:ascii="Times" w:hAnsi="Times" w:cs="Times"/>
          <w:color w:val="C00000"/>
          <w:sz w:val="36"/>
          <w:szCs w:val="36"/>
        </w:rPr>
      </w:pPr>
      <w:r w:rsidRPr="00B85C42">
        <w:rPr>
          <w:rFonts w:ascii="Times" w:hAnsi="Times" w:cs="Times"/>
          <w:color w:val="C00000"/>
          <w:sz w:val="36"/>
          <w:szCs w:val="36"/>
        </w:rPr>
        <w:t>Insieme</w:t>
      </w:r>
      <w:r w:rsidR="00B85C42">
        <w:rPr>
          <w:rFonts w:ascii="Times" w:hAnsi="Times" w:cs="Times"/>
          <w:color w:val="C00000"/>
          <w:sz w:val="36"/>
          <w:szCs w:val="36"/>
        </w:rPr>
        <w:t xml:space="preserve">: </w:t>
      </w:r>
      <w:r w:rsidRPr="00F27333">
        <w:rPr>
          <w:rFonts w:ascii="Times" w:hAnsi="Times" w:cs="Times"/>
          <w:i/>
          <w:color w:val="000000"/>
          <w:sz w:val="36"/>
          <w:szCs w:val="36"/>
        </w:rPr>
        <w:t xml:space="preserve">Onnipotente e Misericordioso Signore </w:t>
      </w:r>
      <w:proofErr w:type="gramStart"/>
      <w:r w:rsidRPr="00F27333">
        <w:rPr>
          <w:rFonts w:ascii="Times" w:hAnsi="Times" w:cs="Times"/>
          <w:i/>
          <w:color w:val="000000"/>
          <w:sz w:val="36"/>
          <w:szCs w:val="36"/>
        </w:rPr>
        <w:t>della messe</w:t>
      </w:r>
      <w:proofErr w:type="gramEnd"/>
      <w:r w:rsidRPr="00F27333">
        <w:rPr>
          <w:rFonts w:ascii="Times" w:hAnsi="Times" w:cs="Times"/>
          <w:i/>
          <w:color w:val="000000"/>
          <w:sz w:val="36"/>
          <w:szCs w:val="36"/>
        </w:rPr>
        <w:t>,</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pronunciando le tue parole - “</w:t>
      </w:r>
      <w:proofErr w:type="gramStart"/>
      <w:r w:rsidRPr="00F27333">
        <w:rPr>
          <w:rFonts w:ascii="Times" w:hAnsi="Times" w:cs="Times"/>
          <w:i/>
          <w:color w:val="000000"/>
          <w:sz w:val="36"/>
          <w:szCs w:val="36"/>
        </w:rPr>
        <w:t>La messe</w:t>
      </w:r>
      <w:proofErr w:type="gramEnd"/>
      <w:r w:rsidRPr="00F27333">
        <w:rPr>
          <w:rFonts w:ascii="Times" w:hAnsi="Times" w:cs="Times"/>
          <w:i/>
          <w:color w:val="000000"/>
          <w:sz w:val="36"/>
          <w:szCs w:val="36"/>
        </w:rPr>
        <w:t xml:space="preserve"> è abbondante” –</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 xml:space="preserve">proviamo un grande disagio </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 xml:space="preserve">perché constatiamo che ciò che abbiamo conservato </w:t>
      </w:r>
      <w:proofErr w:type="gramStart"/>
      <w:r w:rsidRPr="00F27333">
        <w:rPr>
          <w:rFonts w:ascii="Times" w:hAnsi="Times" w:cs="Times"/>
          <w:i/>
          <w:color w:val="000000"/>
          <w:sz w:val="36"/>
          <w:szCs w:val="36"/>
        </w:rPr>
        <w:t>della messe</w:t>
      </w:r>
      <w:proofErr w:type="gramEnd"/>
      <w:r w:rsidRPr="00F27333">
        <w:rPr>
          <w:rFonts w:ascii="Times" w:hAnsi="Times" w:cs="Times"/>
          <w:i/>
          <w:color w:val="000000"/>
          <w:sz w:val="36"/>
          <w:szCs w:val="36"/>
        </w:rPr>
        <w:t xml:space="preserve"> </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 xml:space="preserve">si è progressivamente assottigliato. </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Ci umiliamo dinanzi a te</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e riconosciamo che non è conservando che il Regno si sviluppa.</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 xml:space="preserve">Siamo consapevoli che </w:t>
      </w:r>
      <w:proofErr w:type="gramStart"/>
      <w:r w:rsidRPr="00F27333">
        <w:rPr>
          <w:rFonts w:ascii="Times" w:hAnsi="Times" w:cs="Times"/>
          <w:i/>
          <w:color w:val="000000"/>
          <w:sz w:val="36"/>
          <w:szCs w:val="36"/>
        </w:rPr>
        <w:t>la messe</w:t>
      </w:r>
      <w:proofErr w:type="gramEnd"/>
      <w:r w:rsidRPr="00F27333">
        <w:rPr>
          <w:rFonts w:ascii="Times" w:hAnsi="Times" w:cs="Times"/>
          <w:i/>
          <w:color w:val="000000"/>
          <w:sz w:val="36"/>
          <w:szCs w:val="36"/>
        </w:rPr>
        <w:t xml:space="preserve">, quella abbondante, </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è quella che sta fuori</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e che aspetta operai mandati dal Padre per essere raccolta.</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Eccoci dinanzi a te,</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a chiederti operai per la tua messe e non per la nostra.</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 xml:space="preserve">Signore sussurra al cuore dei nostri ragazzi e dei nostri giovani </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 xml:space="preserve">che tu li chiami perché li ami; </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 xml:space="preserve">rendili sensibili alla brezza dello Spirito </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 xml:space="preserve">perché si lascino infiammare il cuore dalla passione per il Regno. </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lastRenderedPageBreak/>
        <w:t xml:space="preserve">Dona loro un cuore come quello di Tua Madre, </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 xml:space="preserve">che sa conservare la Parola di salvezza </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 xml:space="preserve">e, meditandola, sa pronunciare, con gioia ed entusiasmo, </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 xml:space="preserve">l’eccomi della propria disponibilità. </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 xml:space="preserve">Agli adulti concedi, o Signore, ginocchia tenaci </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 xml:space="preserve">che non si stanchino nel chiedere operai per </w:t>
      </w:r>
      <w:proofErr w:type="gramStart"/>
      <w:r w:rsidRPr="00F27333">
        <w:rPr>
          <w:rFonts w:ascii="Times" w:hAnsi="Times" w:cs="Times"/>
          <w:i/>
          <w:color w:val="000000"/>
          <w:sz w:val="36"/>
          <w:szCs w:val="36"/>
        </w:rPr>
        <w:t>la messe</w:t>
      </w:r>
      <w:proofErr w:type="gramEnd"/>
      <w:r w:rsidRPr="00F27333">
        <w:rPr>
          <w:rFonts w:ascii="Times" w:hAnsi="Times" w:cs="Times"/>
          <w:i/>
          <w:color w:val="000000"/>
          <w:sz w:val="36"/>
          <w:szCs w:val="36"/>
        </w:rPr>
        <w:t xml:space="preserve">. </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 xml:space="preserve">In tutti infondi la fiducia che Tu stai ascoltando </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 xml:space="preserve">l’incessante preghiera della Tua Sposa, la nostra Chiesa di Oria, </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 xml:space="preserve">e che stai già preparando cieli nuovi e terra nuova </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 xml:space="preserve">dove tanti operai </w:t>
      </w:r>
      <w:proofErr w:type="spellStart"/>
      <w:r w:rsidRPr="00F27333">
        <w:rPr>
          <w:rFonts w:ascii="Times" w:hAnsi="Times" w:cs="Times"/>
          <w:i/>
          <w:color w:val="000000"/>
          <w:sz w:val="36"/>
          <w:szCs w:val="36"/>
        </w:rPr>
        <w:t>chiAMATI</w:t>
      </w:r>
      <w:proofErr w:type="spellEnd"/>
      <w:r w:rsidRPr="00F27333">
        <w:rPr>
          <w:rFonts w:ascii="Times" w:hAnsi="Times" w:cs="Times"/>
          <w:i/>
          <w:color w:val="000000"/>
          <w:sz w:val="36"/>
          <w:szCs w:val="36"/>
        </w:rPr>
        <w:t xml:space="preserve">, pronunciando il proprio SI, </w:t>
      </w:r>
    </w:p>
    <w:p w:rsidR="008C0A07" w:rsidRPr="00F27333" w:rsidRDefault="008C0A07" w:rsidP="008C0A07">
      <w:pPr>
        <w:pStyle w:val="NormaleWeb"/>
        <w:spacing w:before="0" w:beforeAutospacing="0" w:after="0" w:afterAutospacing="0"/>
        <w:rPr>
          <w:rFonts w:ascii="Times" w:hAnsi="Times" w:cs="Times"/>
          <w:i/>
          <w:color w:val="000000"/>
          <w:sz w:val="36"/>
          <w:szCs w:val="36"/>
        </w:rPr>
      </w:pPr>
      <w:proofErr w:type="spellStart"/>
      <w:r w:rsidRPr="00F27333">
        <w:rPr>
          <w:rFonts w:ascii="Times" w:hAnsi="Times" w:cs="Times"/>
          <w:i/>
          <w:color w:val="000000"/>
          <w:sz w:val="36"/>
          <w:szCs w:val="36"/>
        </w:rPr>
        <w:t>chiAMANO</w:t>
      </w:r>
      <w:proofErr w:type="spellEnd"/>
      <w:r w:rsidRPr="00F27333">
        <w:rPr>
          <w:rFonts w:ascii="Times" w:hAnsi="Times" w:cs="Times"/>
          <w:i/>
          <w:color w:val="000000"/>
          <w:sz w:val="36"/>
          <w:szCs w:val="36"/>
        </w:rPr>
        <w:t xml:space="preserve"> i fratelli alla fede, alla speranza e all’Amore. </w:t>
      </w:r>
    </w:p>
    <w:p w:rsidR="008C0A07" w:rsidRPr="00F27333" w:rsidRDefault="008C0A07" w:rsidP="008C0A07">
      <w:pPr>
        <w:pStyle w:val="NormaleWeb"/>
        <w:spacing w:before="0" w:beforeAutospacing="0" w:after="0" w:afterAutospacing="0"/>
        <w:rPr>
          <w:rFonts w:ascii="Times" w:hAnsi="Times" w:cs="Times"/>
          <w:i/>
          <w:color w:val="000000"/>
          <w:sz w:val="36"/>
          <w:szCs w:val="36"/>
        </w:rPr>
      </w:pPr>
      <w:r w:rsidRPr="00F27333">
        <w:rPr>
          <w:rFonts w:ascii="Times" w:hAnsi="Times" w:cs="Times"/>
          <w:i/>
          <w:color w:val="000000"/>
          <w:sz w:val="36"/>
          <w:szCs w:val="36"/>
        </w:rPr>
        <w:t>Amen.</w:t>
      </w:r>
    </w:p>
    <w:p w:rsidR="008C0A07" w:rsidRPr="00F27333" w:rsidRDefault="008C0A07" w:rsidP="008C0A07">
      <w:pPr>
        <w:pStyle w:val="NormaleWeb"/>
        <w:spacing w:before="0" w:beforeAutospacing="0" w:after="0" w:afterAutospacing="0"/>
        <w:jc w:val="right"/>
        <w:rPr>
          <w:rFonts w:ascii="Times" w:hAnsi="Times" w:cs="Times"/>
          <w:i/>
          <w:color w:val="000000"/>
          <w:sz w:val="36"/>
          <w:szCs w:val="36"/>
        </w:rPr>
      </w:pPr>
      <w:r w:rsidRPr="00F27333">
        <w:rPr>
          <w:rFonts w:ascii="Times" w:hAnsi="Times" w:cs="Times"/>
          <w:i/>
          <w:color w:val="000000"/>
          <w:sz w:val="36"/>
          <w:szCs w:val="36"/>
        </w:rPr>
        <w:t xml:space="preserve">Vescovo Vincenzo </w:t>
      </w:r>
      <w:proofErr w:type="spellStart"/>
      <w:r w:rsidRPr="00F27333">
        <w:rPr>
          <w:rFonts w:ascii="Times" w:hAnsi="Times" w:cs="Times"/>
          <w:i/>
          <w:color w:val="000000"/>
          <w:sz w:val="36"/>
          <w:szCs w:val="36"/>
        </w:rPr>
        <w:t>Pisanello</w:t>
      </w:r>
      <w:proofErr w:type="spellEnd"/>
    </w:p>
    <w:p w:rsidR="008C0A07" w:rsidRPr="00B85C42" w:rsidRDefault="008C0A07" w:rsidP="008C0A07">
      <w:pPr>
        <w:pStyle w:val="NormaleWeb"/>
        <w:spacing w:before="0" w:beforeAutospacing="0" w:after="0" w:afterAutospacing="0"/>
        <w:rPr>
          <w:rFonts w:ascii="Times" w:hAnsi="Times" w:cs="Times"/>
          <w:b/>
          <w:i/>
          <w:color w:val="000000"/>
        </w:rPr>
      </w:pPr>
    </w:p>
    <w:p w:rsidR="008C0A07" w:rsidRPr="00B85C42" w:rsidRDefault="008C0A07" w:rsidP="008C0A07">
      <w:pPr>
        <w:pStyle w:val="NormaleWeb"/>
        <w:spacing w:before="0" w:beforeAutospacing="0" w:after="0" w:afterAutospacing="0"/>
        <w:rPr>
          <w:rFonts w:ascii="Times" w:hAnsi="Times" w:cs="Times"/>
          <w:color w:val="C00000"/>
          <w:sz w:val="36"/>
          <w:szCs w:val="36"/>
        </w:rPr>
      </w:pPr>
      <w:r w:rsidRPr="00B85C42">
        <w:rPr>
          <w:rFonts w:ascii="Times" w:hAnsi="Times" w:cs="Times"/>
          <w:color w:val="C00000"/>
          <w:sz w:val="36"/>
          <w:szCs w:val="36"/>
        </w:rPr>
        <w:t>Benedizione Eucaristica</w:t>
      </w:r>
    </w:p>
    <w:p w:rsidR="008C0A07" w:rsidRPr="00B85C42" w:rsidRDefault="008C0A07" w:rsidP="008C0A07">
      <w:pPr>
        <w:pStyle w:val="NormaleWeb"/>
        <w:spacing w:before="0" w:beforeAutospacing="0" w:after="0" w:afterAutospacing="0"/>
        <w:rPr>
          <w:rFonts w:ascii="Times" w:hAnsi="Times" w:cs="Times"/>
          <w:color w:val="C00000"/>
        </w:rPr>
      </w:pPr>
    </w:p>
    <w:p w:rsidR="008C0A07" w:rsidRPr="00B85C42" w:rsidRDefault="008C0A07" w:rsidP="008C0A07">
      <w:pPr>
        <w:pStyle w:val="NormaleWeb"/>
        <w:spacing w:before="0" w:beforeAutospacing="0" w:after="0" w:afterAutospacing="0"/>
        <w:rPr>
          <w:rFonts w:ascii="Times" w:hAnsi="Times" w:cs="Times"/>
          <w:color w:val="C00000"/>
          <w:sz w:val="36"/>
          <w:szCs w:val="36"/>
        </w:rPr>
      </w:pPr>
      <w:r w:rsidRPr="00B85C42">
        <w:rPr>
          <w:rFonts w:ascii="Times" w:hAnsi="Times" w:cs="Times"/>
          <w:color w:val="C00000"/>
          <w:sz w:val="36"/>
          <w:szCs w:val="36"/>
        </w:rPr>
        <w:t>Canto per la Reposizione del Santissimo</w:t>
      </w:r>
    </w:p>
    <w:p w:rsidR="008C0A07" w:rsidRPr="00B85C42" w:rsidRDefault="008C0A07" w:rsidP="008C0A07">
      <w:pPr>
        <w:pStyle w:val="NormaleWeb"/>
        <w:spacing w:before="0" w:beforeAutospacing="0" w:after="0" w:afterAutospacing="0"/>
        <w:rPr>
          <w:rFonts w:ascii="Times" w:hAnsi="Times" w:cs="Times"/>
          <w:color w:val="C00000"/>
        </w:rPr>
      </w:pPr>
    </w:p>
    <w:p w:rsidR="006C779C" w:rsidRPr="00B85C42" w:rsidRDefault="00B85C42" w:rsidP="00F7377E">
      <w:pPr>
        <w:pStyle w:val="NormaleWeb"/>
        <w:spacing w:before="0" w:beforeAutospacing="0" w:after="0" w:afterAutospacing="0"/>
        <w:jc w:val="both"/>
        <w:rPr>
          <w:rFonts w:ascii="Times" w:hAnsi="Times" w:cs="Times"/>
          <w:color w:val="C00000"/>
          <w:sz w:val="36"/>
          <w:szCs w:val="36"/>
        </w:rPr>
      </w:pPr>
      <w:r w:rsidRPr="00B85C42">
        <w:rPr>
          <w:rFonts w:ascii="Times" w:hAnsi="Times" w:cs="Times"/>
          <w:color w:val="C00000"/>
          <w:sz w:val="36"/>
          <w:szCs w:val="36"/>
        </w:rPr>
        <w:t xml:space="preserve">A </w:t>
      </w:r>
      <w:r>
        <w:rPr>
          <w:rFonts w:ascii="Times" w:hAnsi="Times" w:cs="Times"/>
          <w:color w:val="C00000"/>
          <w:sz w:val="36"/>
          <w:szCs w:val="36"/>
        </w:rPr>
        <w:t>c</w:t>
      </w:r>
      <w:r w:rsidRPr="00B85C42">
        <w:rPr>
          <w:rFonts w:ascii="Times" w:hAnsi="Times" w:cs="Times"/>
          <w:color w:val="C00000"/>
          <w:sz w:val="36"/>
          <w:szCs w:val="36"/>
        </w:rPr>
        <w:t>onclusione</w:t>
      </w:r>
      <w:r>
        <w:rPr>
          <w:rFonts w:ascii="Times" w:hAnsi="Times" w:cs="Times"/>
          <w:color w:val="C00000"/>
          <w:sz w:val="36"/>
          <w:szCs w:val="36"/>
        </w:rPr>
        <w:t>:</w:t>
      </w:r>
    </w:p>
    <w:p w:rsidR="00605A7E" w:rsidRPr="00F27333" w:rsidRDefault="00605A7E" w:rsidP="00B85C42">
      <w:pPr>
        <w:pStyle w:val="NormaleWeb"/>
        <w:spacing w:before="0" w:beforeAutospacing="0" w:after="0" w:afterAutospacing="0"/>
        <w:jc w:val="center"/>
        <w:rPr>
          <w:rFonts w:ascii="Times" w:hAnsi="Times" w:cs="Times"/>
          <w:sz w:val="36"/>
          <w:szCs w:val="36"/>
        </w:rPr>
      </w:pPr>
      <w:r w:rsidRPr="00F27333">
        <w:rPr>
          <w:rFonts w:ascii="Times" w:hAnsi="Times" w:cs="Times"/>
          <w:sz w:val="36"/>
          <w:szCs w:val="36"/>
        </w:rPr>
        <w:t>Augusta Regina delle Vittorie, o Sovrana del Cielo e della Terra,</w:t>
      </w:r>
    </w:p>
    <w:p w:rsidR="00605A7E" w:rsidRPr="00F27333" w:rsidRDefault="00605A7E" w:rsidP="00B85C42">
      <w:pPr>
        <w:pStyle w:val="NormaleWeb"/>
        <w:spacing w:before="0" w:beforeAutospacing="0" w:after="0" w:afterAutospacing="0"/>
        <w:jc w:val="center"/>
        <w:rPr>
          <w:rFonts w:ascii="Times" w:hAnsi="Times" w:cs="Times"/>
          <w:sz w:val="36"/>
          <w:szCs w:val="36"/>
        </w:rPr>
      </w:pPr>
      <w:r w:rsidRPr="00F27333">
        <w:rPr>
          <w:rFonts w:ascii="Times" w:hAnsi="Times" w:cs="Times"/>
          <w:sz w:val="36"/>
          <w:szCs w:val="36"/>
        </w:rPr>
        <w:t>al cui nome si rallegrano i cieli e tremano gli abissi,</w:t>
      </w:r>
    </w:p>
    <w:p w:rsidR="00605A7E" w:rsidRPr="00F27333" w:rsidRDefault="00605A7E" w:rsidP="00B85C42">
      <w:pPr>
        <w:pStyle w:val="NormaleWeb"/>
        <w:spacing w:before="0" w:beforeAutospacing="0" w:after="0" w:afterAutospacing="0"/>
        <w:jc w:val="center"/>
        <w:rPr>
          <w:rFonts w:ascii="Times" w:hAnsi="Times" w:cs="Times"/>
          <w:sz w:val="36"/>
          <w:szCs w:val="36"/>
        </w:rPr>
      </w:pPr>
      <w:r w:rsidRPr="00F27333">
        <w:rPr>
          <w:rFonts w:ascii="Times" w:hAnsi="Times" w:cs="Times"/>
          <w:sz w:val="36"/>
          <w:szCs w:val="36"/>
        </w:rPr>
        <w:t>o Regina gloriosa del Rosario,</w:t>
      </w:r>
    </w:p>
    <w:p w:rsidR="00605A7E" w:rsidRPr="00F27333" w:rsidRDefault="007B3654" w:rsidP="00B85C42">
      <w:pPr>
        <w:pStyle w:val="NormaleWeb"/>
        <w:spacing w:before="0" w:beforeAutospacing="0" w:after="0" w:afterAutospacing="0"/>
        <w:jc w:val="center"/>
        <w:rPr>
          <w:rFonts w:ascii="Times" w:hAnsi="Times" w:cs="Times"/>
          <w:sz w:val="36"/>
          <w:szCs w:val="36"/>
        </w:rPr>
      </w:pPr>
      <w:r>
        <w:rPr>
          <w:rFonts w:ascii="Times" w:hAnsi="Times" w:cs="Times"/>
          <w:sz w:val="36"/>
          <w:szCs w:val="36"/>
        </w:rPr>
        <w:t xml:space="preserve">noi devoti figli tuoi, </w:t>
      </w:r>
      <w:r w:rsidR="00605A7E" w:rsidRPr="00F27333">
        <w:rPr>
          <w:rFonts w:ascii="Times" w:hAnsi="Times" w:cs="Times"/>
          <w:sz w:val="36"/>
          <w:szCs w:val="36"/>
        </w:rPr>
        <w:t>effondiamo gli affetti del nostro cuore</w:t>
      </w:r>
    </w:p>
    <w:p w:rsidR="00605A7E" w:rsidRPr="00F27333" w:rsidRDefault="00605A7E" w:rsidP="00B85C42">
      <w:pPr>
        <w:pStyle w:val="NormaleWeb"/>
        <w:spacing w:before="0" w:beforeAutospacing="0" w:after="0" w:afterAutospacing="0"/>
        <w:jc w:val="center"/>
        <w:rPr>
          <w:rFonts w:ascii="Times" w:hAnsi="Times" w:cs="Times"/>
          <w:sz w:val="36"/>
          <w:szCs w:val="36"/>
        </w:rPr>
      </w:pPr>
      <w:r w:rsidRPr="00F27333">
        <w:rPr>
          <w:rFonts w:ascii="Times" w:hAnsi="Times" w:cs="Times"/>
          <w:sz w:val="36"/>
          <w:szCs w:val="36"/>
        </w:rPr>
        <w:t>e con confidenza di figli ti esprimiamo le nostre miserie.</w:t>
      </w:r>
    </w:p>
    <w:p w:rsidR="00605A7E" w:rsidRPr="00F27333" w:rsidRDefault="00605A7E" w:rsidP="00B85C42">
      <w:pPr>
        <w:pStyle w:val="NormaleWeb"/>
        <w:spacing w:before="0" w:beforeAutospacing="0" w:after="0" w:afterAutospacing="0"/>
        <w:jc w:val="center"/>
        <w:rPr>
          <w:rFonts w:ascii="Times" w:hAnsi="Times" w:cs="Times"/>
          <w:sz w:val="36"/>
          <w:szCs w:val="36"/>
        </w:rPr>
      </w:pPr>
    </w:p>
    <w:p w:rsidR="00605A7E" w:rsidRPr="00F27333" w:rsidRDefault="00605A7E" w:rsidP="00B85C42">
      <w:pPr>
        <w:pStyle w:val="NormaleWeb"/>
        <w:spacing w:before="0" w:beforeAutospacing="0" w:after="0" w:afterAutospacing="0"/>
        <w:jc w:val="center"/>
        <w:rPr>
          <w:rFonts w:ascii="Times" w:hAnsi="Times" w:cs="Times"/>
          <w:sz w:val="36"/>
          <w:szCs w:val="36"/>
        </w:rPr>
      </w:pPr>
      <w:r w:rsidRPr="00F27333">
        <w:rPr>
          <w:rFonts w:ascii="Times" w:hAnsi="Times" w:cs="Times"/>
          <w:sz w:val="36"/>
          <w:szCs w:val="36"/>
        </w:rPr>
        <w:t>Dal Trono di clemenza, dove siedi Regina,</w:t>
      </w:r>
    </w:p>
    <w:p w:rsidR="00605A7E" w:rsidRPr="00F27333" w:rsidRDefault="00605A7E" w:rsidP="00B85C42">
      <w:pPr>
        <w:pStyle w:val="NormaleWeb"/>
        <w:spacing w:before="0" w:beforeAutospacing="0" w:after="0" w:afterAutospacing="0"/>
        <w:jc w:val="center"/>
        <w:rPr>
          <w:rFonts w:ascii="Times" w:hAnsi="Times" w:cs="Times"/>
          <w:sz w:val="36"/>
          <w:szCs w:val="36"/>
        </w:rPr>
      </w:pPr>
      <w:r w:rsidRPr="00F27333">
        <w:rPr>
          <w:rFonts w:ascii="Times" w:hAnsi="Times" w:cs="Times"/>
          <w:sz w:val="36"/>
          <w:szCs w:val="36"/>
        </w:rPr>
        <w:t>volgi, o Maria, il tuo sguardo pietoso su di noi.</w:t>
      </w:r>
    </w:p>
    <w:p w:rsidR="00605A7E" w:rsidRPr="00F27333" w:rsidRDefault="00605A7E" w:rsidP="00B85C42">
      <w:pPr>
        <w:pStyle w:val="NormaleWeb"/>
        <w:spacing w:before="0" w:beforeAutospacing="0" w:after="0" w:afterAutospacing="0"/>
        <w:jc w:val="center"/>
        <w:rPr>
          <w:rFonts w:ascii="Times" w:hAnsi="Times" w:cs="Times"/>
          <w:sz w:val="36"/>
          <w:szCs w:val="36"/>
        </w:rPr>
      </w:pPr>
      <w:r w:rsidRPr="00F27333">
        <w:rPr>
          <w:rFonts w:ascii="Times" w:hAnsi="Times" w:cs="Times"/>
          <w:sz w:val="36"/>
          <w:szCs w:val="36"/>
        </w:rPr>
        <w:t>Ti prenda compassione</w:t>
      </w:r>
    </w:p>
    <w:p w:rsidR="00605A7E" w:rsidRPr="00F27333" w:rsidRDefault="00605A7E" w:rsidP="00B85C42">
      <w:pPr>
        <w:pStyle w:val="NormaleWeb"/>
        <w:spacing w:before="0" w:beforeAutospacing="0" w:after="0" w:afterAutospacing="0"/>
        <w:jc w:val="center"/>
        <w:rPr>
          <w:rFonts w:ascii="Times" w:hAnsi="Times" w:cs="Times"/>
          <w:sz w:val="36"/>
          <w:szCs w:val="36"/>
        </w:rPr>
      </w:pPr>
      <w:r w:rsidRPr="00F27333">
        <w:rPr>
          <w:rFonts w:ascii="Times" w:hAnsi="Times" w:cs="Times"/>
          <w:sz w:val="36"/>
          <w:szCs w:val="36"/>
        </w:rPr>
        <w:t>degli affanni e dei travagli che amareggiano la nostra vita.</w:t>
      </w:r>
    </w:p>
    <w:p w:rsidR="00605A7E" w:rsidRPr="00F27333" w:rsidRDefault="00605A7E" w:rsidP="00B85C42">
      <w:pPr>
        <w:pStyle w:val="NormaleWeb"/>
        <w:spacing w:before="0" w:beforeAutospacing="0" w:after="0" w:afterAutospacing="0"/>
        <w:jc w:val="center"/>
        <w:rPr>
          <w:rFonts w:ascii="Times" w:hAnsi="Times" w:cs="Times"/>
          <w:sz w:val="36"/>
          <w:szCs w:val="36"/>
        </w:rPr>
      </w:pPr>
      <w:r w:rsidRPr="00F27333">
        <w:rPr>
          <w:rFonts w:ascii="Times" w:hAnsi="Times" w:cs="Times"/>
          <w:sz w:val="36"/>
          <w:szCs w:val="36"/>
        </w:rPr>
        <w:t>Vedi, o Madre, quanti pericoli nell’anima e nel corpo,</w:t>
      </w:r>
    </w:p>
    <w:p w:rsidR="00605A7E" w:rsidRPr="00F27333" w:rsidRDefault="00605A7E" w:rsidP="00B85C42">
      <w:pPr>
        <w:pStyle w:val="NormaleWeb"/>
        <w:spacing w:before="0" w:beforeAutospacing="0" w:after="0" w:afterAutospacing="0"/>
        <w:jc w:val="center"/>
        <w:rPr>
          <w:rFonts w:ascii="Times" w:hAnsi="Times" w:cs="Times"/>
          <w:sz w:val="36"/>
          <w:szCs w:val="36"/>
        </w:rPr>
      </w:pPr>
      <w:r w:rsidRPr="00F27333">
        <w:rPr>
          <w:rFonts w:ascii="Times" w:hAnsi="Times" w:cs="Times"/>
          <w:sz w:val="36"/>
          <w:szCs w:val="36"/>
        </w:rPr>
        <w:t>quante calamità ed afflizioni ci costringono.</w:t>
      </w:r>
    </w:p>
    <w:p w:rsidR="00605A7E" w:rsidRPr="00F27333" w:rsidRDefault="00605A7E" w:rsidP="00B85C42">
      <w:pPr>
        <w:pStyle w:val="NormaleWeb"/>
        <w:spacing w:before="0" w:beforeAutospacing="0" w:after="0" w:afterAutospacing="0"/>
        <w:jc w:val="center"/>
        <w:rPr>
          <w:rFonts w:ascii="Times" w:hAnsi="Times" w:cs="Times"/>
          <w:sz w:val="36"/>
          <w:szCs w:val="36"/>
        </w:rPr>
      </w:pPr>
    </w:p>
    <w:p w:rsidR="00605A7E" w:rsidRPr="00F27333" w:rsidRDefault="00605A7E" w:rsidP="00B85C42">
      <w:pPr>
        <w:pStyle w:val="NormaleWeb"/>
        <w:spacing w:before="0" w:beforeAutospacing="0" w:after="0" w:afterAutospacing="0"/>
        <w:jc w:val="center"/>
        <w:rPr>
          <w:rFonts w:ascii="Times" w:hAnsi="Times" w:cs="Times"/>
          <w:sz w:val="36"/>
          <w:szCs w:val="36"/>
        </w:rPr>
      </w:pPr>
      <w:r w:rsidRPr="00F27333">
        <w:rPr>
          <w:rFonts w:ascii="Times" w:hAnsi="Times" w:cs="Times"/>
          <w:sz w:val="36"/>
          <w:szCs w:val="36"/>
        </w:rPr>
        <w:t>O Madre,</w:t>
      </w:r>
      <w:r w:rsidR="00B85C42">
        <w:rPr>
          <w:rFonts w:ascii="Times" w:hAnsi="Times" w:cs="Times"/>
          <w:sz w:val="36"/>
          <w:szCs w:val="36"/>
        </w:rPr>
        <w:t xml:space="preserve"> </w:t>
      </w:r>
      <w:r w:rsidRPr="00F27333">
        <w:rPr>
          <w:rFonts w:ascii="Times" w:hAnsi="Times" w:cs="Times"/>
          <w:sz w:val="36"/>
          <w:szCs w:val="36"/>
        </w:rPr>
        <w:t>implora per noi misericordia dal tuo Figlio divino</w:t>
      </w:r>
    </w:p>
    <w:p w:rsidR="00605A7E" w:rsidRPr="00F27333" w:rsidRDefault="00605A7E" w:rsidP="00B85C42">
      <w:pPr>
        <w:pStyle w:val="NormaleWeb"/>
        <w:spacing w:before="0" w:beforeAutospacing="0" w:after="0" w:afterAutospacing="0"/>
        <w:jc w:val="center"/>
        <w:rPr>
          <w:rFonts w:ascii="Times" w:hAnsi="Times" w:cs="Times"/>
          <w:sz w:val="36"/>
          <w:szCs w:val="36"/>
        </w:rPr>
      </w:pPr>
      <w:r w:rsidRPr="00F27333">
        <w:rPr>
          <w:rFonts w:ascii="Times" w:hAnsi="Times" w:cs="Times"/>
          <w:sz w:val="36"/>
          <w:szCs w:val="36"/>
        </w:rPr>
        <w:t>e vinci con la clemenza</w:t>
      </w:r>
      <w:r w:rsidR="00B85C42">
        <w:rPr>
          <w:rFonts w:ascii="Times" w:hAnsi="Times" w:cs="Times"/>
          <w:sz w:val="36"/>
          <w:szCs w:val="36"/>
        </w:rPr>
        <w:t xml:space="preserve"> </w:t>
      </w:r>
      <w:r w:rsidRPr="00F27333">
        <w:rPr>
          <w:rFonts w:ascii="Times" w:hAnsi="Times" w:cs="Times"/>
          <w:sz w:val="36"/>
          <w:szCs w:val="36"/>
        </w:rPr>
        <w:t>il cuore dei peccatori.</w:t>
      </w:r>
    </w:p>
    <w:p w:rsidR="00605A7E" w:rsidRPr="00F27333" w:rsidRDefault="00605A7E" w:rsidP="00B85C42">
      <w:pPr>
        <w:pStyle w:val="NormaleWeb"/>
        <w:spacing w:before="0" w:beforeAutospacing="0" w:after="0" w:afterAutospacing="0"/>
        <w:jc w:val="center"/>
        <w:rPr>
          <w:rFonts w:ascii="Times" w:hAnsi="Times" w:cs="Times"/>
          <w:sz w:val="36"/>
          <w:szCs w:val="36"/>
        </w:rPr>
      </w:pPr>
      <w:r w:rsidRPr="00F27333">
        <w:rPr>
          <w:rFonts w:ascii="Times" w:hAnsi="Times" w:cs="Times"/>
          <w:sz w:val="36"/>
          <w:szCs w:val="36"/>
        </w:rPr>
        <w:t>Sono nostri fratelli e figli tuoi</w:t>
      </w:r>
      <w:r w:rsidR="00B85C42">
        <w:rPr>
          <w:rFonts w:ascii="Times" w:hAnsi="Times" w:cs="Times"/>
          <w:sz w:val="36"/>
          <w:szCs w:val="36"/>
        </w:rPr>
        <w:t xml:space="preserve"> </w:t>
      </w:r>
      <w:r w:rsidRPr="00F27333">
        <w:rPr>
          <w:rFonts w:ascii="Times" w:hAnsi="Times" w:cs="Times"/>
          <w:sz w:val="36"/>
          <w:szCs w:val="36"/>
        </w:rPr>
        <w:t>c</w:t>
      </w:r>
      <w:r w:rsidR="00C71E55">
        <w:rPr>
          <w:rFonts w:ascii="Times" w:hAnsi="Times" w:cs="Times"/>
          <w:sz w:val="36"/>
          <w:szCs w:val="36"/>
        </w:rPr>
        <w:t>he costano sangue al dolce Gesù</w:t>
      </w:r>
      <w:bookmarkStart w:id="0" w:name="_GoBack"/>
      <w:bookmarkEnd w:id="0"/>
    </w:p>
    <w:p w:rsidR="00605A7E" w:rsidRPr="00F27333" w:rsidRDefault="00605A7E" w:rsidP="00B85C42">
      <w:pPr>
        <w:pStyle w:val="NormaleWeb"/>
        <w:spacing w:before="0" w:beforeAutospacing="0" w:after="0" w:afterAutospacing="0"/>
        <w:jc w:val="center"/>
        <w:rPr>
          <w:rFonts w:ascii="Times" w:hAnsi="Times" w:cs="Times"/>
          <w:sz w:val="36"/>
          <w:szCs w:val="36"/>
        </w:rPr>
      </w:pPr>
      <w:r w:rsidRPr="00F27333">
        <w:rPr>
          <w:rFonts w:ascii="Times" w:hAnsi="Times" w:cs="Times"/>
          <w:sz w:val="36"/>
          <w:szCs w:val="36"/>
        </w:rPr>
        <w:t>e contristano il tuo sensibilissimo cuore.</w:t>
      </w:r>
    </w:p>
    <w:p w:rsidR="006C779C" w:rsidRPr="00F27333" w:rsidRDefault="00605A7E" w:rsidP="00B85C42">
      <w:pPr>
        <w:pStyle w:val="NormaleWeb"/>
        <w:spacing w:before="0" w:beforeAutospacing="0" w:after="0" w:afterAutospacing="0"/>
        <w:jc w:val="center"/>
        <w:rPr>
          <w:rFonts w:ascii="Times" w:hAnsi="Times" w:cs="Times"/>
          <w:sz w:val="36"/>
          <w:szCs w:val="36"/>
        </w:rPr>
      </w:pPr>
      <w:r w:rsidRPr="00F27333">
        <w:rPr>
          <w:rFonts w:ascii="Times" w:hAnsi="Times" w:cs="Times"/>
          <w:sz w:val="36"/>
          <w:szCs w:val="36"/>
        </w:rPr>
        <w:t>Mostrati a tutti quale sei,</w:t>
      </w:r>
      <w:r w:rsidR="00B85C42">
        <w:rPr>
          <w:rFonts w:ascii="Times" w:hAnsi="Times" w:cs="Times"/>
          <w:sz w:val="36"/>
          <w:szCs w:val="36"/>
        </w:rPr>
        <w:t xml:space="preserve"> r</w:t>
      </w:r>
      <w:r w:rsidRPr="00F27333">
        <w:rPr>
          <w:rFonts w:ascii="Times" w:hAnsi="Times" w:cs="Times"/>
          <w:sz w:val="36"/>
          <w:szCs w:val="36"/>
        </w:rPr>
        <w:t>egina di pace e di perdono.</w:t>
      </w:r>
    </w:p>
    <w:sectPr w:rsidR="006C779C" w:rsidRPr="00F27333" w:rsidSect="007B3654">
      <w:footerReference w:type="even" r:id="rId10"/>
      <w:footerReference w:type="default" r:id="rId11"/>
      <w:type w:val="continuous"/>
      <w:pgSz w:w="11900" w:h="16840"/>
      <w:pgMar w:top="851" w:right="1134"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4AD" w:rsidRDefault="00EF14AD">
      <w:r>
        <w:separator/>
      </w:r>
    </w:p>
  </w:endnote>
  <w:endnote w:type="continuationSeparator" w:id="0">
    <w:p w:rsidR="00EF14AD" w:rsidRDefault="00EF1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rPr>
      <w:id w:val="-1883786897"/>
      <w:docPartObj>
        <w:docPartGallery w:val="Page Numbers (Bottom of Page)"/>
        <w:docPartUnique/>
      </w:docPartObj>
    </w:sdtPr>
    <w:sdtEndPr>
      <w:rPr>
        <w:rStyle w:val="Numeropagina"/>
      </w:rPr>
    </w:sdtEndPr>
    <w:sdtContent>
      <w:p w:rsidR="009D0A19" w:rsidRDefault="009D0A19" w:rsidP="00DF5F3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9D0A19" w:rsidRDefault="009D0A19" w:rsidP="00A3526A">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rPr>
      <w:id w:val="1184935170"/>
      <w:docPartObj>
        <w:docPartGallery w:val="Page Numbers (Bottom of Page)"/>
        <w:docPartUnique/>
      </w:docPartObj>
    </w:sdtPr>
    <w:sdtEndPr>
      <w:rPr>
        <w:rStyle w:val="Numeropagina"/>
      </w:rPr>
    </w:sdtEndPr>
    <w:sdtContent>
      <w:p w:rsidR="009D0A19" w:rsidRDefault="009D0A19" w:rsidP="00DF5F3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C71E55">
          <w:rPr>
            <w:rStyle w:val="Numeropagina"/>
            <w:noProof/>
          </w:rPr>
          <w:t>4</w:t>
        </w:r>
        <w:r>
          <w:rPr>
            <w:rStyle w:val="Numeropagina"/>
          </w:rPr>
          <w:fldChar w:fldCharType="end"/>
        </w:r>
      </w:p>
    </w:sdtContent>
  </w:sdt>
  <w:p w:rsidR="009D0A19" w:rsidRDefault="009D0A19" w:rsidP="00A3526A">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rPr>
      <w:id w:val="1846122774"/>
      <w:docPartObj>
        <w:docPartGallery w:val="Page Numbers (Bottom of Page)"/>
        <w:docPartUnique/>
      </w:docPartObj>
    </w:sdtPr>
    <w:sdtEndPr>
      <w:rPr>
        <w:rStyle w:val="Numeropagina"/>
      </w:rPr>
    </w:sdtEndPr>
    <w:sdtContent>
      <w:p w:rsidR="00A3526A" w:rsidRDefault="008C0A07" w:rsidP="00DF5F3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rsidR="00A3526A" w:rsidRDefault="00EF14AD" w:rsidP="00A3526A">
    <w:pPr>
      <w:pStyle w:val="Pidipagina"/>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eropagina"/>
      </w:rPr>
      <w:id w:val="773068109"/>
      <w:docPartObj>
        <w:docPartGallery w:val="Page Numbers (Bottom of Page)"/>
        <w:docPartUnique/>
      </w:docPartObj>
    </w:sdtPr>
    <w:sdtEndPr>
      <w:rPr>
        <w:rStyle w:val="Numeropagina"/>
      </w:rPr>
    </w:sdtEndPr>
    <w:sdtContent>
      <w:p w:rsidR="00A3526A" w:rsidRDefault="008C0A07" w:rsidP="00DF5F39">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C71E55">
          <w:rPr>
            <w:rStyle w:val="Numeropagina"/>
            <w:noProof/>
          </w:rPr>
          <w:t>11</w:t>
        </w:r>
        <w:r>
          <w:rPr>
            <w:rStyle w:val="Numeropagina"/>
          </w:rPr>
          <w:fldChar w:fldCharType="end"/>
        </w:r>
      </w:p>
    </w:sdtContent>
  </w:sdt>
  <w:p w:rsidR="00A3526A" w:rsidRDefault="00EF14AD" w:rsidP="00A3526A">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4AD" w:rsidRDefault="00EF14AD">
      <w:r>
        <w:separator/>
      </w:r>
    </w:p>
  </w:footnote>
  <w:footnote w:type="continuationSeparator" w:id="0">
    <w:p w:rsidR="00EF14AD" w:rsidRDefault="00EF14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C73F1"/>
    <w:multiLevelType w:val="hybridMultilevel"/>
    <w:tmpl w:val="11A06FC2"/>
    <w:lvl w:ilvl="0" w:tplc="9CDC3DAA">
      <w:start w:val="16"/>
      <w:numFmt w:val="bullet"/>
      <w:lvlText w:val="-"/>
      <w:lvlJc w:val="left"/>
      <w:pPr>
        <w:ind w:left="720" w:hanging="360"/>
      </w:pPr>
      <w:rPr>
        <w:rFonts w:ascii="Georgia" w:eastAsiaTheme="minorEastAsia" w:hAnsi="Georgia" w:cs="Georgi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A07"/>
    <w:rsid w:val="00006935"/>
    <w:rsid w:val="00044F7C"/>
    <w:rsid w:val="003178A7"/>
    <w:rsid w:val="00334644"/>
    <w:rsid w:val="003A2D4F"/>
    <w:rsid w:val="003A2F49"/>
    <w:rsid w:val="003F63E3"/>
    <w:rsid w:val="004653B5"/>
    <w:rsid w:val="004C186E"/>
    <w:rsid w:val="00605A7E"/>
    <w:rsid w:val="006B7BB6"/>
    <w:rsid w:val="006C779C"/>
    <w:rsid w:val="00734A3B"/>
    <w:rsid w:val="007B3654"/>
    <w:rsid w:val="008219AD"/>
    <w:rsid w:val="008954AD"/>
    <w:rsid w:val="008C0A07"/>
    <w:rsid w:val="009D0A19"/>
    <w:rsid w:val="00A34B2A"/>
    <w:rsid w:val="00A5587F"/>
    <w:rsid w:val="00B85C42"/>
    <w:rsid w:val="00C71E55"/>
    <w:rsid w:val="00D410BB"/>
    <w:rsid w:val="00E32907"/>
    <w:rsid w:val="00EF14AD"/>
    <w:rsid w:val="00F241BB"/>
    <w:rsid w:val="00F27333"/>
    <w:rsid w:val="00F44EB2"/>
    <w:rsid w:val="00F7377E"/>
    <w:rsid w:val="00F9077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CC5F662"/>
  <w15:chartTrackingRefBased/>
  <w15:docId w15:val="{35F2CAAB-F47D-4C49-85AE-93EFEF86E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7377E"/>
    <w:rPr>
      <w:rFonts w:ascii="Times New Roman" w:eastAsia="Times New Roman" w:hAnsi="Times New Roman" w:cs="Times New Roman"/>
      <w:lang w:eastAsia="it-IT"/>
    </w:rPr>
  </w:style>
  <w:style w:type="paragraph" w:styleId="Titolo4">
    <w:name w:val="heading 4"/>
    <w:basedOn w:val="Normale"/>
    <w:next w:val="Normale"/>
    <w:link w:val="Titolo4Carattere"/>
    <w:qFormat/>
    <w:rsid w:val="008C0A07"/>
    <w:pPr>
      <w:keepNext/>
      <w:spacing w:before="240" w:after="60"/>
      <w:outlineLvl w:val="3"/>
    </w:pPr>
    <w:rPr>
      <w:rFonts w:eastAsia="PMingLiU"/>
      <w:b/>
      <w:bCs/>
      <w:sz w:val="28"/>
      <w:szCs w:val="28"/>
      <w:lang w:eastAsia="zh-TW"/>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basedOn w:val="Carpredefinitoparagrafo"/>
    <w:link w:val="Titolo4"/>
    <w:rsid w:val="008C0A07"/>
    <w:rPr>
      <w:rFonts w:ascii="Times New Roman" w:eastAsia="PMingLiU" w:hAnsi="Times New Roman" w:cs="Times New Roman"/>
      <w:b/>
      <w:bCs/>
      <w:sz w:val="28"/>
      <w:szCs w:val="28"/>
      <w:lang w:eastAsia="zh-TW"/>
    </w:rPr>
  </w:style>
  <w:style w:type="paragraph" w:styleId="NormaleWeb">
    <w:name w:val="Normal (Web)"/>
    <w:basedOn w:val="Normale"/>
    <w:uiPriority w:val="99"/>
    <w:unhideWhenUsed/>
    <w:rsid w:val="008C0A07"/>
    <w:pPr>
      <w:spacing w:before="100" w:beforeAutospacing="1" w:after="100" w:afterAutospacing="1"/>
    </w:pPr>
  </w:style>
  <w:style w:type="paragraph" w:styleId="Pidipagina">
    <w:name w:val="footer"/>
    <w:basedOn w:val="Normale"/>
    <w:link w:val="PidipaginaCarattere"/>
    <w:uiPriority w:val="99"/>
    <w:unhideWhenUsed/>
    <w:rsid w:val="008C0A07"/>
    <w:pPr>
      <w:tabs>
        <w:tab w:val="center" w:pos="4819"/>
        <w:tab w:val="right" w:pos="9638"/>
      </w:tabs>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8C0A07"/>
  </w:style>
  <w:style w:type="character" w:styleId="Numeropagina">
    <w:name w:val="page number"/>
    <w:basedOn w:val="Carpredefinitoparagrafo"/>
    <w:uiPriority w:val="99"/>
    <w:semiHidden/>
    <w:unhideWhenUsed/>
    <w:rsid w:val="008C0A07"/>
  </w:style>
  <w:style w:type="paragraph" w:styleId="Paragrafoelenco">
    <w:name w:val="List Paragraph"/>
    <w:basedOn w:val="Normale"/>
    <w:uiPriority w:val="34"/>
    <w:qFormat/>
    <w:rsid w:val="008954AD"/>
    <w:pPr>
      <w:ind w:left="720"/>
      <w:contextualSpacing/>
    </w:pPr>
    <w:rPr>
      <w:rFonts w:asciiTheme="minorHAnsi" w:eastAsiaTheme="minorEastAsia" w:hAnsiTheme="minorHAnsi" w:cstheme="minorBidi"/>
    </w:rPr>
  </w:style>
  <w:style w:type="character" w:customStyle="1" w:styleId="apple-converted-space">
    <w:name w:val="apple-converted-space"/>
    <w:basedOn w:val="Carpredefinitoparagrafo"/>
    <w:rsid w:val="00F7377E"/>
  </w:style>
  <w:style w:type="paragraph" w:styleId="Nessunaspaziatura">
    <w:name w:val="No Spacing"/>
    <w:uiPriority w:val="1"/>
    <w:qFormat/>
    <w:rsid w:val="00F44EB2"/>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7B3654"/>
    <w:pPr>
      <w:tabs>
        <w:tab w:val="center" w:pos="4819"/>
        <w:tab w:val="right" w:pos="9638"/>
      </w:tabs>
    </w:pPr>
  </w:style>
  <w:style w:type="character" w:customStyle="1" w:styleId="IntestazioneCarattere">
    <w:name w:val="Intestazione Carattere"/>
    <w:basedOn w:val="Carpredefinitoparagrafo"/>
    <w:link w:val="Intestazione"/>
    <w:uiPriority w:val="99"/>
    <w:rsid w:val="007B3654"/>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4546025">
      <w:bodyDiv w:val="1"/>
      <w:marLeft w:val="0"/>
      <w:marRight w:val="0"/>
      <w:marTop w:val="0"/>
      <w:marBottom w:val="0"/>
      <w:divBdr>
        <w:top w:val="none" w:sz="0" w:space="0" w:color="auto"/>
        <w:left w:val="none" w:sz="0" w:space="0" w:color="auto"/>
        <w:bottom w:val="none" w:sz="0" w:space="0" w:color="auto"/>
        <w:right w:val="none" w:sz="0" w:space="0" w:color="auto"/>
      </w:divBdr>
    </w:div>
    <w:div w:id="920220420">
      <w:bodyDiv w:val="1"/>
      <w:marLeft w:val="0"/>
      <w:marRight w:val="0"/>
      <w:marTop w:val="0"/>
      <w:marBottom w:val="0"/>
      <w:divBdr>
        <w:top w:val="none" w:sz="0" w:space="0" w:color="auto"/>
        <w:left w:val="none" w:sz="0" w:space="0" w:color="auto"/>
        <w:bottom w:val="none" w:sz="0" w:space="0" w:color="auto"/>
        <w:right w:val="none" w:sz="0" w:space="0" w:color="auto"/>
      </w:divBdr>
    </w:div>
    <w:div w:id="997227420">
      <w:bodyDiv w:val="1"/>
      <w:marLeft w:val="0"/>
      <w:marRight w:val="0"/>
      <w:marTop w:val="0"/>
      <w:marBottom w:val="0"/>
      <w:divBdr>
        <w:top w:val="none" w:sz="0" w:space="0" w:color="auto"/>
        <w:left w:val="none" w:sz="0" w:space="0" w:color="auto"/>
        <w:bottom w:val="none" w:sz="0" w:space="0" w:color="auto"/>
        <w:right w:val="none" w:sz="0" w:space="0" w:color="auto"/>
      </w:divBdr>
    </w:div>
    <w:div w:id="2069912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12</Pages>
  <Words>3030</Words>
  <Characters>17274</Characters>
  <Application>Microsoft Office Word</Application>
  <DocSecurity>0</DocSecurity>
  <Lines>143</Lines>
  <Paragraphs>40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Utente01</cp:lastModifiedBy>
  <cp:revision>4</cp:revision>
  <cp:lastPrinted>2020-01-02T21:39:00Z</cp:lastPrinted>
  <dcterms:created xsi:type="dcterms:W3CDTF">2020-01-02T15:20:00Z</dcterms:created>
  <dcterms:modified xsi:type="dcterms:W3CDTF">2020-01-02T21:52:00Z</dcterms:modified>
</cp:coreProperties>
</file>